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83220" w14:textId="77777777" w:rsidR="00A11A89" w:rsidRDefault="003A23FA">
      <w:pPr>
        <w:pStyle w:val="BodyText"/>
        <w:ind w:left="119"/>
        <w:rPr>
          <w:rFonts w:ascii="Times New Roman"/>
          <w:sz w:val="20"/>
        </w:rPr>
      </w:pPr>
      <w:r>
        <w:rPr>
          <w:rFonts w:ascii="Times New Roman"/>
          <w:noProof/>
          <w:sz w:val="20"/>
        </w:rPr>
        <w:drawing>
          <wp:inline distT="0" distB="0" distL="0" distR="0" wp14:anchorId="4C3B3295" wp14:editId="16106D7A">
            <wp:extent cx="2307656" cy="835151"/>
            <wp:effectExtent l="0" t="0" r="0" b="0"/>
            <wp:docPr id="1" name="Image 1" descr="letterhea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etterhead "/>
                    <pic:cNvPicPr/>
                  </pic:nvPicPr>
                  <pic:blipFill>
                    <a:blip r:embed="rId5" cstate="print"/>
                    <a:stretch>
                      <a:fillRect/>
                    </a:stretch>
                  </pic:blipFill>
                  <pic:spPr>
                    <a:xfrm>
                      <a:off x="0" y="0"/>
                      <a:ext cx="2307656" cy="835151"/>
                    </a:xfrm>
                    <a:prstGeom prst="rect">
                      <a:avLst/>
                    </a:prstGeom>
                  </pic:spPr>
                </pic:pic>
              </a:graphicData>
            </a:graphic>
          </wp:inline>
        </w:drawing>
      </w:r>
    </w:p>
    <w:p w14:paraId="6DE7BAC8" w14:textId="77777777" w:rsidR="00A11A89" w:rsidRDefault="00A11A89">
      <w:pPr>
        <w:pStyle w:val="BodyText"/>
        <w:spacing w:before="215"/>
        <w:rPr>
          <w:rFonts w:ascii="Times New Roman"/>
          <w:sz w:val="36"/>
        </w:rPr>
      </w:pPr>
    </w:p>
    <w:p w14:paraId="6DF57D98" w14:textId="77777777" w:rsidR="00A11A89" w:rsidRDefault="003A23FA">
      <w:pPr>
        <w:pStyle w:val="Title"/>
      </w:pPr>
      <w:r>
        <w:rPr>
          <w:color w:val="16365D"/>
        </w:rPr>
        <w:t>Cornell</w:t>
      </w:r>
      <w:r>
        <w:rPr>
          <w:color w:val="16365D"/>
          <w:spacing w:val="21"/>
        </w:rPr>
        <w:t xml:space="preserve"> </w:t>
      </w:r>
      <w:r>
        <w:rPr>
          <w:color w:val="16365D"/>
        </w:rPr>
        <w:t>Law</w:t>
      </w:r>
      <w:r>
        <w:rPr>
          <w:color w:val="16365D"/>
          <w:spacing w:val="23"/>
        </w:rPr>
        <w:t xml:space="preserve"> </w:t>
      </w:r>
      <w:r>
        <w:rPr>
          <w:color w:val="16365D"/>
          <w:spacing w:val="-2"/>
        </w:rPr>
        <w:t>School</w:t>
      </w:r>
    </w:p>
    <w:p w14:paraId="7DE022A1" w14:textId="77777777" w:rsidR="00A11A89" w:rsidRDefault="003A23FA">
      <w:pPr>
        <w:pStyle w:val="Title"/>
      </w:pPr>
      <w:r>
        <w:rPr>
          <w:color w:val="16365D"/>
        </w:rPr>
        <w:t>Public</w:t>
      </w:r>
      <w:r>
        <w:rPr>
          <w:color w:val="16365D"/>
          <w:spacing w:val="13"/>
        </w:rPr>
        <w:t xml:space="preserve"> </w:t>
      </w:r>
      <w:r>
        <w:rPr>
          <w:color w:val="16365D"/>
        </w:rPr>
        <w:t>Interest</w:t>
      </w:r>
      <w:r>
        <w:rPr>
          <w:color w:val="16365D"/>
          <w:spacing w:val="17"/>
        </w:rPr>
        <w:t xml:space="preserve"> </w:t>
      </w:r>
      <w:r>
        <w:rPr>
          <w:color w:val="16365D"/>
        </w:rPr>
        <w:t>Law</w:t>
      </w:r>
      <w:r>
        <w:rPr>
          <w:color w:val="16365D"/>
          <w:spacing w:val="15"/>
        </w:rPr>
        <w:t xml:space="preserve"> </w:t>
      </w:r>
      <w:r>
        <w:rPr>
          <w:color w:val="16365D"/>
          <w:spacing w:val="-2"/>
        </w:rPr>
        <w:t>Fellowships</w:t>
      </w:r>
    </w:p>
    <w:p w14:paraId="1A9D88C8" w14:textId="77777777" w:rsidR="00A11A89" w:rsidRDefault="003A23FA">
      <w:pPr>
        <w:pStyle w:val="BodyText"/>
        <w:spacing w:before="7"/>
        <w:rPr>
          <w:rFonts w:ascii="Cambria"/>
          <w:sz w:val="4"/>
        </w:rPr>
      </w:pPr>
      <w:r>
        <w:rPr>
          <w:noProof/>
        </w:rPr>
        <mc:AlternateContent>
          <mc:Choice Requires="wps">
            <w:drawing>
              <wp:anchor distT="0" distB="0" distL="0" distR="0" simplePos="0" relativeHeight="487587840" behindDoc="1" locked="0" layoutInCell="1" allowOverlap="1" wp14:anchorId="0F4491A7" wp14:editId="54946D36">
                <wp:simplePos x="0" y="0"/>
                <wp:positionH relativeFrom="page">
                  <wp:posOffset>610869</wp:posOffset>
                </wp:positionH>
                <wp:positionV relativeFrom="paragraph">
                  <wp:posOffset>49487</wp:posOffset>
                </wp:positionV>
                <wp:extent cx="6437630" cy="1270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12700"/>
                        </a:xfrm>
                        <a:custGeom>
                          <a:avLst/>
                          <a:gdLst/>
                          <a:ahLst/>
                          <a:cxnLst/>
                          <a:rect l="l" t="t" r="r" b="b"/>
                          <a:pathLst>
                            <a:path w="6437630" h="12700">
                              <a:moveTo>
                                <a:pt x="6437376" y="0"/>
                              </a:moveTo>
                              <a:lnTo>
                                <a:pt x="0" y="0"/>
                              </a:lnTo>
                              <a:lnTo>
                                <a:pt x="0" y="12192"/>
                              </a:lnTo>
                              <a:lnTo>
                                <a:pt x="6437376" y="12192"/>
                              </a:lnTo>
                              <a:lnTo>
                                <a:pt x="6437376" y="0"/>
                              </a:lnTo>
                              <a:close/>
                            </a:path>
                          </a:pathLst>
                        </a:custGeom>
                        <a:solidFill>
                          <a:srgbClr val="4F81BB"/>
                        </a:solidFill>
                      </wps:spPr>
                      <wps:bodyPr wrap="square" lIns="0" tIns="0" rIns="0" bIns="0" rtlCol="0">
                        <a:prstTxWarp prst="textNoShape">
                          <a:avLst/>
                        </a:prstTxWarp>
                        <a:noAutofit/>
                      </wps:bodyPr>
                    </wps:wsp>
                  </a:graphicData>
                </a:graphic>
              </wp:anchor>
            </w:drawing>
          </mc:Choice>
          <mc:Fallback>
            <w:pict>
              <v:shape w14:anchorId="02D0B0EE" id="Graphic 2" o:spid="_x0000_s1026" style="position:absolute;margin-left:48.1pt;margin-top:3.9pt;width:506.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4376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" path="m6437376,l,,,12192r6437376,l6437376,xe" fillcolor="#4f81bb" stroked="f">
                <v:path arrowok="t"/>
                <w10:wrap type="topAndBottom" anchorx="page"/>
              </v:shape>
            </w:pict>
          </mc:Fallback>
        </mc:AlternateContent>
      </w:r>
    </w:p>
    <w:p w14:paraId="289511BC" w14:textId="0A85DB2D" w:rsidR="00A11A89" w:rsidRDefault="003A23FA">
      <w:pPr>
        <w:ind w:left="151"/>
        <w:rPr>
          <w:rFonts w:ascii="Cambria"/>
          <w:b/>
          <w:sz w:val="28"/>
        </w:rPr>
      </w:pPr>
      <w:r>
        <w:rPr>
          <w:rFonts w:ascii="Cambria"/>
          <w:b/>
          <w:color w:val="365F91"/>
          <w:spacing w:val="-4"/>
          <w:sz w:val="28"/>
        </w:rPr>
        <w:t>Application</w:t>
      </w:r>
      <w:r>
        <w:rPr>
          <w:rFonts w:ascii="Cambria"/>
          <w:b/>
          <w:color w:val="365F91"/>
          <w:spacing w:val="-7"/>
          <w:sz w:val="28"/>
        </w:rPr>
        <w:t xml:space="preserve"> </w:t>
      </w:r>
      <w:r>
        <w:rPr>
          <w:rFonts w:ascii="Cambria"/>
          <w:b/>
          <w:color w:val="365F91"/>
          <w:spacing w:val="-4"/>
          <w:sz w:val="28"/>
        </w:rPr>
        <w:t>deadline:</w:t>
      </w:r>
      <w:r>
        <w:rPr>
          <w:rFonts w:ascii="Cambria"/>
          <w:b/>
          <w:color w:val="365F91"/>
          <w:spacing w:val="47"/>
          <w:sz w:val="28"/>
        </w:rPr>
        <w:t xml:space="preserve"> </w:t>
      </w:r>
      <w:r w:rsidR="00C8348A">
        <w:rPr>
          <w:rFonts w:ascii="Cambria"/>
          <w:b/>
          <w:color w:val="365F91"/>
          <w:spacing w:val="-4"/>
          <w:sz w:val="28"/>
        </w:rPr>
        <w:t>Thursday</w:t>
      </w:r>
      <w:r>
        <w:rPr>
          <w:rFonts w:ascii="Cambria"/>
          <w:b/>
          <w:color w:val="365F91"/>
          <w:spacing w:val="-4"/>
          <w:sz w:val="28"/>
        </w:rPr>
        <w:t>,</w:t>
      </w:r>
      <w:r>
        <w:rPr>
          <w:rFonts w:ascii="Cambria"/>
          <w:b/>
          <w:color w:val="365F91"/>
          <w:spacing w:val="-13"/>
          <w:sz w:val="28"/>
        </w:rPr>
        <w:t xml:space="preserve"> </w:t>
      </w:r>
      <w:r w:rsidR="000434E1">
        <w:rPr>
          <w:rFonts w:ascii="Cambria"/>
          <w:b/>
          <w:color w:val="365F91"/>
          <w:spacing w:val="-4"/>
          <w:sz w:val="28"/>
        </w:rPr>
        <w:t>January 3, 2025 @ 11:59 pm</w:t>
      </w:r>
    </w:p>
    <w:p w14:paraId="79D63229" w14:textId="4870B97E" w:rsidR="00A11A89" w:rsidRDefault="003A23FA">
      <w:pPr>
        <w:spacing w:before="74" w:line="336" w:lineRule="auto"/>
        <w:ind w:left="151"/>
        <w:rPr>
          <w:rFonts w:ascii="Cambria"/>
          <w:b/>
          <w:sz w:val="20"/>
        </w:rPr>
      </w:pPr>
      <w:r>
        <w:rPr>
          <w:rFonts w:ascii="Cambria"/>
          <w:b/>
          <w:color w:val="365F91"/>
          <w:sz w:val="20"/>
        </w:rPr>
        <w:t>Applications</w:t>
      </w:r>
      <w:r>
        <w:rPr>
          <w:rFonts w:ascii="Cambria"/>
          <w:b/>
          <w:color w:val="365F91"/>
          <w:spacing w:val="-5"/>
          <w:sz w:val="20"/>
        </w:rPr>
        <w:t xml:space="preserve"> </w:t>
      </w:r>
      <w:r>
        <w:rPr>
          <w:rFonts w:ascii="Cambria"/>
          <w:b/>
          <w:color w:val="365F91"/>
          <w:sz w:val="20"/>
        </w:rPr>
        <w:t>submitted</w:t>
      </w:r>
      <w:r>
        <w:rPr>
          <w:rFonts w:ascii="Cambria"/>
          <w:b/>
          <w:color w:val="365F91"/>
          <w:spacing w:val="-4"/>
          <w:sz w:val="20"/>
        </w:rPr>
        <w:t xml:space="preserve"> </w:t>
      </w:r>
      <w:r>
        <w:rPr>
          <w:rFonts w:ascii="Cambria"/>
          <w:b/>
          <w:color w:val="365F91"/>
          <w:sz w:val="20"/>
        </w:rPr>
        <w:t>after</w:t>
      </w:r>
      <w:r>
        <w:rPr>
          <w:rFonts w:ascii="Cambria"/>
          <w:b/>
          <w:color w:val="365F91"/>
          <w:spacing w:val="-7"/>
          <w:sz w:val="20"/>
        </w:rPr>
        <w:t xml:space="preserve"> </w:t>
      </w:r>
      <w:r>
        <w:rPr>
          <w:rFonts w:ascii="Cambria"/>
          <w:b/>
          <w:color w:val="365F91"/>
          <w:sz w:val="20"/>
        </w:rPr>
        <w:t>this</w:t>
      </w:r>
      <w:r>
        <w:rPr>
          <w:rFonts w:ascii="Cambria"/>
          <w:b/>
          <w:color w:val="365F91"/>
          <w:spacing w:val="-8"/>
          <w:sz w:val="20"/>
        </w:rPr>
        <w:t xml:space="preserve"> </w:t>
      </w:r>
      <w:r>
        <w:rPr>
          <w:rFonts w:ascii="Cambria"/>
          <w:b/>
          <w:color w:val="365F91"/>
          <w:sz w:val="20"/>
        </w:rPr>
        <w:t>date</w:t>
      </w:r>
      <w:r>
        <w:rPr>
          <w:rFonts w:ascii="Cambria"/>
          <w:b/>
          <w:color w:val="365F91"/>
          <w:spacing w:val="-7"/>
          <w:sz w:val="20"/>
        </w:rPr>
        <w:t xml:space="preserve"> </w:t>
      </w:r>
      <w:r>
        <w:rPr>
          <w:rFonts w:ascii="Cambria"/>
          <w:b/>
          <w:color w:val="365F91"/>
          <w:sz w:val="20"/>
        </w:rPr>
        <w:t>will</w:t>
      </w:r>
      <w:r>
        <w:rPr>
          <w:rFonts w:ascii="Cambria"/>
          <w:b/>
          <w:color w:val="365F91"/>
          <w:spacing w:val="-8"/>
          <w:sz w:val="20"/>
        </w:rPr>
        <w:t xml:space="preserve"> </w:t>
      </w:r>
      <w:r>
        <w:rPr>
          <w:rFonts w:ascii="Cambria"/>
          <w:b/>
          <w:color w:val="365F91"/>
          <w:sz w:val="20"/>
        </w:rPr>
        <w:t>not</w:t>
      </w:r>
      <w:r>
        <w:rPr>
          <w:rFonts w:ascii="Cambria"/>
          <w:b/>
          <w:color w:val="365F91"/>
          <w:spacing w:val="-7"/>
          <w:sz w:val="20"/>
        </w:rPr>
        <w:t xml:space="preserve"> </w:t>
      </w:r>
      <w:r>
        <w:rPr>
          <w:rFonts w:ascii="Cambria"/>
          <w:b/>
          <w:color w:val="365F91"/>
          <w:sz w:val="20"/>
        </w:rPr>
        <w:t>be</w:t>
      </w:r>
      <w:r>
        <w:rPr>
          <w:rFonts w:ascii="Cambria"/>
          <w:b/>
          <w:color w:val="365F91"/>
          <w:spacing w:val="-8"/>
          <w:sz w:val="20"/>
        </w:rPr>
        <w:t xml:space="preserve"> </w:t>
      </w:r>
      <w:r>
        <w:rPr>
          <w:rFonts w:ascii="Cambria"/>
          <w:b/>
          <w:color w:val="365F91"/>
          <w:sz w:val="20"/>
        </w:rPr>
        <w:t>considered</w:t>
      </w:r>
      <w:r>
        <w:rPr>
          <w:rFonts w:ascii="Cambria"/>
          <w:b/>
          <w:color w:val="365F91"/>
          <w:spacing w:val="-6"/>
          <w:sz w:val="20"/>
        </w:rPr>
        <w:t xml:space="preserve"> </w:t>
      </w:r>
      <w:r>
        <w:rPr>
          <w:rFonts w:ascii="Cambria"/>
          <w:b/>
          <w:color w:val="365F91"/>
          <w:sz w:val="20"/>
        </w:rPr>
        <w:t>unless</w:t>
      </w:r>
      <w:r>
        <w:rPr>
          <w:rFonts w:ascii="Cambria"/>
          <w:b/>
          <w:color w:val="365F91"/>
          <w:spacing w:val="-8"/>
          <w:sz w:val="20"/>
        </w:rPr>
        <w:t xml:space="preserve"> </w:t>
      </w:r>
      <w:r>
        <w:rPr>
          <w:rFonts w:ascii="Cambria"/>
          <w:b/>
          <w:color w:val="365F91"/>
          <w:sz w:val="20"/>
        </w:rPr>
        <w:t>previously</w:t>
      </w:r>
      <w:r>
        <w:rPr>
          <w:rFonts w:ascii="Cambria"/>
          <w:b/>
          <w:color w:val="365F91"/>
          <w:spacing w:val="-3"/>
          <w:sz w:val="20"/>
        </w:rPr>
        <w:t xml:space="preserve"> </w:t>
      </w:r>
      <w:r>
        <w:rPr>
          <w:rFonts w:ascii="Cambria"/>
          <w:b/>
          <w:color w:val="365F91"/>
          <w:sz w:val="20"/>
        </w:rPr>
        <w:t>approved</w:t>
      </w:r>
      <w:r>
        <w:rPr>
          <w:rFonts w:ascii="Cambria"/>
          <w:b/>
          <w:color w:val="365F91"/>
          <w:spacing w:val="-7"/>
          <w:sz w:val="20"/>
        </w:rPr>
        <w:t xml:space="preserve"> </w:t>
      </w:r>
      <w:r>
        <w:rPr>
          <w:rFonts w:ascii="Cambria"/>
          <w:b/>
          <w:color w:val="365F91"/>
          <w:sz w:val="20"/>
        </w:rPr>
        <w:t>by</w:t>
      </w:r>
      <w:r>
        <w:rPr>
          <w:rFonts w:ascii="Cambria"/>
          <w:b/>
          <w:color w:val="365F91"/>
          <w:spacing w:val="-5"/>
          <w:sz w:val="20"/>
        </w:rPr>
        <w:t xml:space="preserve"> </w:t>
      </w:r>
      <w:r>
        <w:rPr>
          <w:rFonts w:ascii="Cambria"/>
          <w:b/>
          <w:color w:val="365F91"/>
          <w:sz w:val="20"/>
        </w:rPr>
        <w:t>the</w:t>
      </w:r>
      <w:r>
        <w:rPr>
          <w:rFonts w:ascii="Cambria"/>
          <w:b/>
          <w:color w:val="365F91"/>
          <w:spacing w:val="-5"/>
          <w:sz w:val="20"/>
        </w:rPr>
        <w:t xml:space="preserve"> </w:t>
      </w:r>
      <w:r>
        <w:rPr>
          <w:rFonts w:ascii="Cambria"/>
          <w:b/>
          <w:color w:val="365F91"/>
          <w:sz w:val="20"/>
        </w:rPr>
        <w:t>Associate Dean of the Career Development Office Akua Akyea, aoa28@cornell.edu.</w:t>
      </w:r>
    </w:p>
    <w:p w14:paraId="294F3912" w14:textId="77777777" w:rsidR="00A11A89" w:rsidRDefault="003A23FA">
      <w:pPr>
        <w:pStyle w:val="BodyText"/>
        <w:spacing w:before="220"/>
        <w:ind w:left="150"/>
      </w:pPr>
      <w:r>
        <w:t>Cornell</w:t>
      </w:r>
      <w:r>
        <w:rPr>
          <w:spacing w:val="-3"/>
        </w:rPr>
        <w:t xml:space="preserve"> </w:t>
      </w:r>
      <w:r>
        <w:t>Law</w:t>
      </w:r>
      <w:r>
        <w:rPr>
          <w:spacing w:val="-2"/>
        </w:rPr>
        <w:t xml:space="preserve"> </w:t>
      </w:r>
      <w:r>
        <w:t>School</w:t>
      </w:r>
      <w:r>
        <w:rPr>
          <w:spacing w:val="-2"/>
        </w:rPr>
        <w:t xml:space="preserve"> </w:t>
      </w:r>
      <w:r>
        <w:t>is</w:t>
      </w:r>
      <w:r>
        <w:rPr>
          <w:spacing w:val="-3"/>
        </w:rPr>
        <w:t xml:space="preserve"> </w:t>
      </w:r>
      <w:r>
        <w:t>offering</w:t>
      </w:r>
      <w:r>
        <w:rPr>
          <w:spacing w:val="-3"/>
        </w:rPr>
        <w:t xml:space="preserve"> </w:t>
      </w:r>
      <w:r>
        <w:t>two</w:t>
      </w:r>
      <w:r>
        <w:rPr>
          <w:spacing w:val="-2"/>
        </w:rPr>
        <w:t xml:space="preserve"> </w:t>
      </w:r>
      <w:r>
        <w:t>public</w:t>
      </w:r>
      <w:r>
        <w:rPr>
          <w:spacing w:val="-2"/>
        </w:rPr>
        <w:t xml:space="preserve"> </w:t>
      </w:r>
      <w:r>
        <w:t>interest</w:t>
      </w:r>
      <w:r>
        <w:rPr>
          <w:spacing w:val="-3"/>
        </w:rPr>
        <w:t xml:space="preserve"> </w:t>
      </w:r>
      <w:r>
        <w:t>fellowships</w:t>
      </w:r>
      <w:r>
        <w:rPr>
          <w:spacing w:val="-3"/>
        </w:rPr>
        <w:t xml:space="preserve"> </w:t>
      </w:r>
      <w:r>
        <w:t>for</w:t>
      </w:r>
      <w:r>
        <w:rPr>
          <w:spacing w:val="-3"/>
        </w:rPr>
        <w:t xml:space="preserve"> </w:t>
      </w:r>
      <w:r>
        <w:t>graduating</w:t>
      </w:r>
      <w:r>
        <w:rPr>
          <w:spacing w:val="-2"/>
        </w:rPr>
        <w:t xml:space="preserve"> </w:t>
      </w:r>
      <w:r>
        <w:t>third-year</w:t>
      </w:r>
      <w:r>
        <w:rPr>
          <w:spacing w:val="-3"/>
        </w:rPr>
        <w:t xml:space="preserve"> </w:t>
      </w:r>
      <w:r>
        <w:t>students</w:t>
      </w:r>
      <w:r>
        <w:rPr>
          <w:spacing w:val="-3"/>
        </w:rPr>
        <w:t xml:space="preserve"> </w:t>
      </w:r>
      <w:r>
        <w:t>or</w:t>
      </w:r>
      <w:r>
        <w:rPr>
          <w:spacing w:val="-3"/>
        </w:rPr>
        <w:t xml:space="preserve"> </w:t>
      </w:r>
      <w:r>
        <w:t>recent</w:t>
      </w:r>
      <w:r>
        <w:rPr>
          <w:spacing w:val="-1"/>
        </w:rPr>
        <w:t xml:space="preserve"> </w:t>
      </w:r>
      <w:r>
        <w:t>Cornell Law graduates.</w:t>
      </w:r>
    </w:p>
    <w:p w14:paraId="5F4D29D9" w14:textId="77777777" w:rsidR="00A11A89" w:rsidRDefault="00A11A89">
      <w:pPr>
        <w:pStyle w:val="BodyText"/>
      </w:pPr>
    </w:p>
    <w:p w14:paraId="2E4B6085" w14:textId="77777777" w:rsidR="00A11A89" w:rsidRDefault="003A23FA">
      <w:pPr>
        <w:pStyle w:val="BodyText"/>
        <w:ind w:left="150" w:right="194"/>
      </w:pPr>
      <w:r>
        <w:t>The</w:t>
      </w:r>
      <w:r>
        <w:rPr>
          <w:spacing w:val="-3"/>
        </w:rPr>
        <w:t xml:space="preserve"> </w:t>
      </w:r>
      <w:r>
        <w:t>Frank</w:t>
      </w:r>
      <w:r>
        <w:rPr>
          <w:spacing w:val="-3"/>
        </w:rPr>
        <w:t xml:space="preserve"> </w:t>
      </w:r>
      <w:r>
        <w:t>H.</w:t>
      </w:r>
      <w:r>
        <w:rPr>
          <w:spacing w:val="-5"/>
        </w:rPr>
        <w:t xml:space="preserve"> </w:t>
      </w:r>
      <w:r>
        <w:t>T.</w:t>
      </w:r>
      <w:r>
        <w:rPr>
          <w:spacing w:val="-3"/>
        </w:rPr>
        <w:t xml:space="preserve"> </w:t>
      </w:r>
      <w:r>
        <w:t>Rhodes</w:t>
      </w:r>
      <w:r>
        <w:rPr>
          <w:spacing w:val="-5"/>
        </w:rPr>
        <w:t xml:space="preserve"> </w:t>
      </w:r>
      <w:r>
        <w:t>Public</w:t>
      </w:r>
      <w:r>
        <w:rPr>
          <w:spacing w:val="-3"/>
        </w:rPr>
        <w:t xml:space="preserve"> </w:t>
      </w:r>
      <w:r>
        <w:t>Interest</w:t>
      </w:r>
      <w:r>
        <w:rPr>
          <w:spacing w:val="-4"/>
        </w:rPr>
        <w:t xml:space="preserve"> </w:t>
      </w:r>
      <w:r>
        <w:t>Law</w:t>
      </w:r>
      <w:r>
        <w:rPr>
          <w:spacing w:val="-3"/>
        </w:rPr>
        <w:t xml:space="preserve"> </w:t>
      </w:r>
      <w:r>
        <w:t>Fellowship</w:t>
      </w:r>
      <w:r>
        <w:rPr>
          <w:spacing w:val="-5"/>
        </w:rPr>
        <w:t xml:space="preserve"> </w:t>
      </w:r>
      <w:r>
        <w:t>was</w:t>
      </w:r>
      <w:r>
        <w:rPr>
          <w:spacing w:val="-3"/>
        </w:rPr>
        <w:t xml:space="preserve"> </w:t>
      </w:r>
      <w:r>
        <w:t>established</w:t>
      </w:r>
      <w:r>
        <w:rPr>
          <w:spacing w:val="-5"/>
        </w:rPr>
        <w:t xml:space="preserve"> </w:t>
      </w:r>
      <w:r>
        <w:t>in</w:t>
      </w:r>
      <w:r>
        <w:rPr>
          <w:spacing w:val="-7"/>
        </w:rPr>
        <w:t xml:space="preserve"> </w:t>
      </w:r>
      <w:r>
        <w:t>2010</w:t>
      </w:r>
      <w:r>
        <w:rPr>
          <w:spacing w:val="-4"/>
        </w:rPr>
        <w:t xml:space="preserve"> </w:t>
      </w:r>
      <w:r>
        <w:t>to</w:t>
      </w:r>
      <w:r>
        <w:rPr>
          <w:spacing w:val="-5"/>
        </w:rPr>
        <w:t xml:space="preserve"> </w:t>
      </w:r>
      <w:r>
        <w:t>provide</w:t>
      </w:r>
      <w:r>
        <w:rPr>
          <w:spacing w:val="-5"/>
        </w:rPr>
        <w:t xml:space="preserve"> </w:t>
      </w:r>
      <w:r>
        <w:t>support</w:t>
      </w:r>
      <w:r>
        <w:rPr>
          <w:spacing w:val="-5"/>
        </w:rPr>
        <w:t xml:space="preserve"> </w:t>
      </w:r>
      <w:r>
        <w:t>to</w:t>
      </w:r>
      <w:r>
        <w:rPr>
          <w:spacing w:val="-4"/>
        </w:rPr>
        <w:t xml:space="preserve"> </w:t>
      </w:r>
      <w:r>
        <w:t>new</w:t>
      </w:r>
      <w:r>
        <w:rPr>
          <w:spacing w:val="-4"/>
        </w:rPr>
        <w:t xml:space="preserve"> </w:t>
      </w:r>
      <w:r>
        <w:t>Cornell Law School graduates who show exceptional commitment to the field of public interest law. The Fellowship is designed to provide opportunities to gain substantive experience in work that will improve the quality and delivery of legal services to the poor, the elderly, the unhoused, and those deprived of their civil rights. This is a two-year fellowship.</w:t>
      </w:r>
    </w:p>
    <w:p w14:paraId="1CC29D5E" w14:textId="77777777" w:rsidR="00A11A89" w:rsidRDefault="00A11A89">
      <w:pPr>
        <w:pStyle w:val="BodyText"/>
      </w:pPr>
    </w:p>
    <w:p w14:paraId="711BEAD3" w14:textId="77777777" w:rsidR="00A11A89" w:rsidRDefault="003A23FA">
      <w:pPr>
        <w:pStyle w:val="BodyText"/>
        <w:ind w:left="150" w:right="194"/>
      </w:pPr>
      <w:r>
        <w:t>The Susan A. and Frederic A. Rubinstein Fellowship is a one-year fellowship that will be awarded to a student who shows exceptional commitment to the field of public interest law. The selection committee will consider project</w:t>
      </w:r>
      <w:r>
        <w:rPr>
          <w:spacing w:val="-3"/>
        </w:rPr>
        <w:t xml:space="preserve"> </w:t>
      </w:r>
      <w:r>
        <w:t>proposals</w:t>
      </w:r>
      <w:r>
        <w:rPr>
          <w:spacing w:val="-2"/>
        </w:rPr>
        <w:t xml:space="preserve"> </w:t>
      </w:r>
      <w:r>
        <w:t>for</w:t>
      </w:r>
      <w:r>
        <w:rPr>
          <w:spacing w:val="-3"/>
        </w:rPr>
        <w:t xml:space="preserve"> </w:t>
      </w:r>
      <w:r>
        <w:t>a</w:t>
      </w:r>
      <w:r>
        <w:rPr>
          <w:spacing w:val="-3"/>
        </w:rPr>
        <w:t xml:space="preserve"> </w:t>
      </w:r>
      <w:r>
        <w:t>broad</w:t>
      </w:r>
      <w:r>
        <w:rPr>
          <w:spacing w:val="-3"/>
        </w:rPr>
        <w:t xml:space="preserve"> </w:t>
      </w:r>
      <w:r>
        <w:t>range</w:t>
      </w:r>
      <w:r>
        <w:rPr>
          <w:spacing w:val="-2"/>
        </w:rPr>
        <w:t xml:space="preserve"> </w:t>
      </w:r>
      <w:r>
        <w:t>of</w:t>
      </w:r>
      <w:r>
        <w:rPr>
          <w:spacing w:val="-3"/>
        </w:rPr>
        <w:t xml:space="preserve"> </w:t>
      </w:r>
      <w:r>
        <w:t>public</w:t>
      </w:r>
      <w:r>
        <w:rPr>
          <w:spacing w:val="-3"/>
        </w:rPr>
        <w:t xml:space="preserve"> </w:t>
      </w:r>
      <w:r>
        <w:t>interest</w:t>
      </w:r>
      <w:r>
        <w:rPr>
          <w:spacing w:val="-3"/>
        </w:rPr>
        <w:t xml:space="preserve"> </w:t>
      </w:r>
      <w:r>
        <w:t>work,</w:t>
      </w:r>
      <w:r>
        <w:rPr>
          <w:spacing w:val="-2"/>
        </w:rPr>
        <w:t xml:space="preserve"> </w:t>
      </w:r>
      <w:r>
        <w:t>including (but</w:t>
      </w:r>
      <w:r>
        <w:rPr>
          <w:spacing w:val="-3"/>
        </w:rPr>
        <w:t xml:space="preserve"> </w:t>
      </w:r>
      <w:r>
        <w:t>not</w:t>
      </w:r>
      <w:r>
        <w:rPr>
          <w:spacing w:val="-3"/>
        </w:rPr>
        <w:t xml:space="preserve"> </w:t>
      </w:r>
      <w:r>
        <w:t>limited</w:t>
      </w:r>
      <w:r>
        <w:rPr>
          <w:spacing w:val="-2"/>
        </w:rPr>
        <w:t xml:space="preserve"> </w:t>
      </w:r>
      <w:r>
        <w:t>to)</w:t>
      </w:r>
      <w:r>
        <w:rPr>
          <w:spacing w:val="-3"/>
        </w:rPr>
        <w:t xml:space="preserve"> </w:t>
      </w:r>
      <w:r>
        <w:t>work</w:t>
      </w:r>
      <w:r>
        <w:rPr>
          <w:spacing w:val="-3"/>
        </w:rPr>
        <w:t xml:space="preserve"> </w:t>
      </w:r>
      <w:r>
        <w:t>with</w:t>
      </w:r>
      <w:r>
        <w:rPr>
          <w:spacing w:val="-3"/>
        </w:rPr>
        <w:t xml:space="preserve"> </w:t>
      </w:r>
      <w:r>
        <w:t>local,</w:t>
      </w:r>
      <w:r>
        <w:rPr>
          <w:spacing w:val="-1"/>
        </w:rPr>
        <w:t xml:space="preserve"> </w:t>
      </w:r>
      <w:r>
        <w:t>state, and federal government agencies to promote just and democratic governance.</w:t>
      </w:r>
    </w:p>
    <w:p w14:paraId="570C8C06" w14:textId="77777777" w:rsidR="00A11A89" w:rsidRDefault="00A11A89">
      <w:pPr>
        <w:pStyle w:val="BodyText"/>
      </w:pPr>
    </w:p>
    <w:p w14:paraId="1764A743" w14:textId="77777777" w:rsidR="00A11A89" w:rsidRDefault="003A23FA">
      <w:pPr>
        <w:pStyle w:val="BodyText"/>
        <w:spacing w:before="1"/>
        <w:ind w:left="150"/>
      </w:pPr>
      <w:r>
        <w:t>The</w:t>
      </w:r>
      <w:r>
        <w:rPr>
          <w:spacing w:val="-8"/>
        </w:rPr>
        <w:t xml:space="preserve"> </w:t>
      </w:r>
      <w:r>
        <w:t>following</w:t>
      </w:r>
      <w:r>
        <w:rPr>
          <w:spacing w:val="-7"/>
        </w:rPr>
        <w:t xml:space="preserve"> </w:t>
      </w:r>
      <w:r>
        <w:t>guidance</w:t>
      </w:r>
      <w:r>
        <w:rPr>
          <w:spacing w:val="-7"/>
        </w:rPr>
        <w:t xml:space="preserve"> </w:t>
      </w:r>
      <w:r>
        <w:t>applies</w:t>
      </w:r>
      <w:r>
        <w:rPr>
          <w:spacing w:val="-8"/>
        </w:rPr>
        <w:t xml:space="preserve"> </w:t>
      </w:r>
      <w:r>
        <w:t>to</w:t>
      </w:r>
      <w:r>
        <w:rPr>
          <w:spacing w:val="-7"/>
        </w:rPr>
        <w:t xml:space="preserve"> </w:t>
      </w:r>
      <w:r>
        <w:t>both</w:t>
      </w:r>
      <w:r>
        <w:rPr>
          <w:spacing w:val="-6"/>
        </w:rPr>
        <w:t xml:space="preserve"> </w:t>
      </w:r>
      <w:r>
        <w:t>the</w:t>
      </w:r>
      <w:r>
        <w:rPr>
          <w:spacing w:val="-7"/>
        </w:rPr>
        <w:t xml:space="preserve"> </w:t>
      </w:r>
      <w:r>
        <w:t>Rhodes</w:t>
      </w:r>
      <w:r>
        <w:rPr>
          <w:spacing w:val="-6"/>
        </w:rPr>
        <w:t xml:space="preserve"> </w:t>
      </w:r>
      <w:r>
        <w:t>and</w:t>
      </w:r>
      <w:r>
        <w:rPr>
          <w:spacing w:val="-8"/>
        </w:rPr>
        <w:t xml:space="preserve"> </w:t>
      </w:r>
      <w:r>
        <w:t>Rubinstein</w:t>
      </w:r>
      <w:r>
        <w:rPr>
          <w:spacing w:val="-8"/>
        </w:rPr>
        <w:t xml:space="preserve"> </w:t>
      </w:r>
      <w:r>
        <w:rPr>
          <w:spacing w:val="-2"/>
        </w:rPr>
        <w:t>Fellowships</w:t>
      </w:r>
    </w:p>
    <w:p w14:paraId="0B716A18" w14:textId="77777777" w:rsidR="00A11A89" w:rsidRDefault="003A23FA">
      <w:pPr>
        <w:pStyle w:val="BodyText"/>
        <w:spacing w:before="268"/>
        <w:ind w:left="150" w:right="194"/>
      </w:pPr>
      <w:r>
        <w:rPr>
          <w:b/>
        </w:rPr>
        <w:t>Project</w:t>
      </w:r>
      <w:r>
        <w:rPr>
          <w:b/>
          <w:spacing w:val="-4"/>
        </w:rPr>
        <w:t xml:space="preserve"> </w:t>
      </w:r>
      <w:r>
        <w:rPr>
          <w:b/>
        </w:rPr>
        <w:t>Scope:</w:t>
      </w:r>
      <w:r>
        <w:rPr>
          <w:b/>
          <w:spacing w:val="-2"/>
        </w:rPr>
        <w:t xml:space="preserve"> </w:t>
      </w:r>
      <w:r>
        <w:t>Projects</w:t>
      </w:r>
      <w:r>
        <w:rPr>
          <w:spacing w:val="-3"/>
        </w:rPr>
        <w:t xml:space="preserve"> </w:t>
      </w:r>
      <w:r>
        <w:t>may be</w:t>
      </w:r>
      <w:r>
        <w:rPr>
          <w:spacing w:val="-3"/>
        </w:rPr>
        <w:t xml:space="preserve"> </w:t>
      </w:r>
      <w:r>
        <w:t>civil</w:t>
      </w:r>
      <w:r>
        <w:rPr>
          <w:spacing w:val="-5"/>
        </w:rPr>
        <w:t xml:space="preserve"> </w:t>
      </w:r>
      <w:r>
        <w:t>or</w:t>
      </w:r>
      <w:r>
        <w:rPr>
          <w:spacing w:val="-1"/>
        </w:rPr>
        <w:t xml:space="preserve"> </w:t>
      </w:r>
      <w:r>
        <w:t>criminal</w:t>
      </w:r>
      <w:r>
        <w:rPr>
          <w:spacing w:val="-1"/>
        </w:rPr>
        <w:t xml:space="preserve"> </w:t>
      </w:r>
      <w:r>
        <w:t>in</w:t>
      </w:r>
      <w:r>
        <w:rPr>
          <w:spacing w:val="-2"/>
        </w:rPr>
        <w:t xml:space="preserve"> </w:t>
      </w:r>
      <w:r>
        <w:t>focus.</w:t>
      </w:r>
      <w:r>
        <w:rPr>
          <w:spacing w:val="-1"/>
        </w:rPr>
        <w:t xml:space="preserve"> </w:t>
      </w:r>
      <w:r>
        <w:t>Projects</w:t>
      </w:r>
      <w:r>
        <w:rPr>
          <w:spacing w:val="-1"/>
        </w:rPr>
        <w:t xml:space="preserve"> </w:t>
      </w:r>
      <w:proofErr w:type="gramStart"/>
      <w:r>
        <w:t>in</w:t>
      </w:r>
      <w:r>
        <w:rPr>
          <w:spacing w:val="-2"/>
        </w:rPr>
        <w:t xml:space="preserve"> </w:t>
      </w:r>
      <w:r>
        <w:t>the</w:t>
      </w:r>
      <w:r>
        <w:rPr>
          <w:spacing w:val="-1"/>
        </w:rPr>
        <w:t xml:space="preserve"> </w:t>
      </w:r>
      <w:r>
        <w:t>area</w:t>
      </w:r>
      <w:r>
        <w:rPr>
          <w:spacing w:val="-3"/>
        </w:rPr>
        <w:t xml:space="preserve"> </w:t>
      </w:r>
      <w:r>
        <w:t>of</w:t>
      </w:r>
      <w:proofErr w:type="gramEnd"/>
      <w:r>
        <w:rPr>
          <w:spacing w:val="-3"/>
        </w:rPr>
        <w:t xml:space="preserve"> </w:t>
      </w:r>
      <w:r>
        <w:t>indigent criminal</w:t>
      </w:r>
      <w:r>
        <w:rPr>
          <w:spacing w:val="-3"/>
        </w:rPr>
        <w:t xml:space="preserve"> </w:t>
      </w:r>
      <w:r>
        <w:t>defense</w:t>
      </w:r>
      <w:r>
        <w:rPr>
          <w:spacing w:val="-2"/>
        </w:rPr>
        <w:t xml:space="preserve"> </w:t>
      </w:r>
      <w:r>
        <w:t>should focus on innovative services, and support or delivery mechanisms that are not adequately funded by the government or that are designed to impact broad criminal justice issues.</w:t>
      </w:r>
      <w:r>
        <w:rPr>
          <w:spacing w:val="40"/>
        </w:rPr>
        <w:t xml:space="preserve"> </w:t>
      </w:r>
      <w:r>
        <w:t>For both civil and criminal projects, advocacy may entail a wide range of approaches, including, but not limited to, community legal education and training, organizing, direct services, litigation, transactional work and administrative efforts. For the Rhodes, preference</w:t>
      </w:r>
      <w:r>
        <w:rPr>
          <w:spacing w:val="-5"/>
        </w:rPr>
        <w:t xml:space="preserve"> </w:t>
      </w:r>
      <w:r>
        <w:t>will</w:t>
      </w:r>
      <w:r>
        <w:rPr>
          <w:spacing w:val="-4"/>
        </w:rPr>
        <w:t xml:space="preserve"> </w:t>
      </w:r>
      <w:r>
        <w:t>be</w:t>
      </w:r>
      <w:r>
        <w:rPr>
          <w:spacing w:val="-3"/>
        </w:rPr>
        <w:t xml:space="preserve"> </w:t>
      </w:r>
      <w:r>
        <w:t>given</w:t>
      </w:r>
      <w:r>
        <w:rPr>
          <w:spacing w:val="-3"/>
        </w:rPr>
        <w:t xml:space="preserve"> </w:t>
      </w:r>
      <w:r>
        <w:t>to</w:t>
      </w:r>
      <w:r>
        <w:rPr>
          <w:spacing w:val="-2"/>
        </w:rPr>
        <w:t xml:space="preserve"> </w:t>
      </w:r>
      <w:r>
        <w:t>projects</w:t>
      </w:r>
      <w:r>
        <w:rPr>
          <w:spacing w:val="-3"/>
        </w:rPr>
        <w:t xml:space="preserve"> </w:t>
      </w:r>
      <w:r>
        <w:t>that</w:t>
      </w:r>
      <w:r>
        <w:rPr>
          <w:spacing w:val="-3"/>
        </w:rPr>
        <w:t xml:space="preserve"> </w:t>
      </w:r>
      <w:r>
        <w:t>are</w:t>
      </w:r>
      <w:r>
        <w:rPr>
          <w:spacing w:val="-2"/>
        </w:rPr>
        <w:t xml:space="preserve"> </w:t>
      </w:r>
      <w:r>
        <w:t>designed</w:t>
      </w:r>
      <w:r>
        <w:rPr>
          <w:spacing w:val="-3"/>
        </w:rPr>
        <w:t xml:space="preserve"> </w:t>
      </w:r>
      <w:r>
        <w:t>to</w:t>
      </w:r>
      <w:r>
        <w:rPr>
          <w:spacing w:val="-3"/>
        </w:rPr>
        <w:t xml:space="preserve"> </w:t>
      </w:r>
      <w:r>
        <w:t>impact</w:t>
      </w:r>
      <w:r>
        <w:rPr>
          <w:spacing w:val="-4"/>
        </w:rPr>
        <w:t xml:space="preserve"> </w:t>
      </w:r>
      <w:proofErr w:type="gramStart"/>
      <w:r>
        <w:t>a</w:t>
      </w:r>
      <w:r>
        <w:rPr>
          <w:spacing w:val="-2"/>
        </w:rPr>
        <w:t xml:space="preserve"> </w:t>
      </w:r>
      <w:r>
        <w:t>large</w:t>
      </w:r>
      <w:r>
        <w:rPr>
          <w:spacing w:val="-3"/>
        </w:rPr>
        <w:t xml:space="preserve"> </w:t>
      </w:r>
      <w:r>
        <w:t>number</w:t>
      </w:r>
      <w:r>
        <w:rPr>
          <w:spacing w:val="-3"/>
        </w:rPr>
        <w:t xml:space="preserve"> </w:t>
      </w:r>
      <w:r>
        <w:t>of</w:t>
      </w:r>
      <w:proofErr w:type="gramEnd"/>
      <w:r>
        <w:rPr>
          <w:spacing w:val="-4"/>
        </w:rPr>
        <w:t xml:space="preserve"> </w:t>
      </w:r>
      <w:r>
        <w:t>people,</w:t>
      </w:r>
      <w:r>
        <w:rPr>
          <w:spacing w:val="-4"/>
        </w:rPr>
        <w:t xml:space="preserve"> </w:t>
      </w:r>
      <w:r>
        <w:t>create</w:t>
      </w:r>
      <w:r>
        <w:rPr>
          <w:spacing w:val="-4"/>
        </w:rPr>
        <w:t xml:space="preserve"> </w:t>
      </w:r>
      <w:r>
        <w:t>programs</w:t>
      </w:r>
      <w:r>
        <w:rPr>
          <w:spacing w:val="-4"/>
        </w:rPr>
        <w:t xml:space="preserve"> </w:t>
      </w:r>
      <w:r>
        <w:t>that can be replicated in other communities and create lasting institutions or programs. For the Rubinstein, applicants need not demonstrate broad or systemic impact.</w:t>
      </w:r>
    </w:p>
    <w:p w14:paraId="18FFC967" w14:textId="77777777" w:rsidR="00A11A89" w:rsidRDefault="00A11A89">
      <w:pPr>
        <w:pStyle w:val="BodyText"/>
      </w:pPr>
    </w:p>
    <w:p w14:paraId="27DE2E1D" w14:textId="6D49F89D" w:rsidR="00A11A89" w:rsidRDefault="003A23FA">
      <w:pPr>
        <w:pStyle w:val="BodyText"/>
        <w:spacing w:before="1"/>
        <w:ind w:left="150"/>
      </w:pPr>
      <w:r>
        <w:rPr>
          <w:b/>
        </w:rPr>
        <w:t xml:space="preserve">Salary: </w:t>
      </w:r>
      <w:r>
        <w:t>Fellows will receive an annual salary of at least $</w:t>
      </w:r>
      <w:r w:rsidR="00C8348A">
        <w:t>61</w:t>
      </w:r>
      <w:r>
        <w:t>,000, plus benefits. Once the fellowship has commenced,</w:t>
      </w:r>
      <w:r>
        <w:rPr>
          <w:spacing w:val="-2"/>
        </w:rPr>
        <w:t xml:space="preserve"> </w:t>
      </w:r>
      <w:r>
        <w:t>Fellows</w:t>
      </w:r>
      <w:r>
        <w:rPr>
          <w:spacing w:val="-3"/>
        </w:rPr>
        <w:t xml:space="preserve"> </w:t>
      </w:r>
      <w:r>
        <w:t>may</w:t>
      </w:r>
      <w:r>
        <w:rPr>
          <w:spacing w:val="-2"/>
        </w:rPr>
        <w:t xml:space="preserve"> </w:t>
      </w:r>
      <w:r>
        <w:t>apply</w:t>
      </w:r>
      <w:r>
        <w:rPr>
          <w:spacing w:val="-4"/>
        </w:rPr>
        <w:t xml:space="preserve"> </w:t>
      </w:r>
      <w:r>
        <w:t>for</w:t>
      </w:r>
      <w:r>
        <w:rPr>
          <w:spacing w:val="-4"/>
        </w:rPr>
        <w:t xml:space="preserve"> </w:t>
      </w:r>
      <w:r>
        <w:t>loan</w:t>
      </w:r>
      <w:r>
        <w:rPr>
          <w:spacing w:val="-4"/>
        </w:rPr>
        <w:t xml:space="preserve"> </w:t>
      </w:r>
      <w:r>
        <w:t>repayment</w:t>
      </w:r>
      <w:r>
        <w:rPr>
          <w:spacing w:val="-2"/>
        </w:rPr>
        <w:t xml:space="preserve"> </w:t>
      </w:r>
      <w:r>
        <w:t>assistance</w:t>
      </w:r>
      <w:r>
        <w:rPr>
          <w:spacing w:val="-4"/>
        </w:rPr>
        <w:t xml:space="preserve"> </w:t>
      </w:r>
      <w:r>
        <w:t>through</w:t>
      </w:r>
      <w:r>
        <w:rPr>
          <w:spacing w:val="-5"/>
        </w:rPr>
        <w:t xml:space="preserve"> </w:t>
      </w:r>
      <w:r>
        <w:t>Cornell</w:t>
      </w:r>
      <w:r>
        <w:rPr>
          <w:spacing w:val="-2"/>
        </w:rPr>
        <w:t xml:space="preserve"> </w:t>
      </w:r>
      <w:r>
        <w:t>Law</w:t>
      </w:r>
      <w:r>
        <w:rPr>
          <w:spacing w:val="-3"/>
        </w:rPr>
        <w:t xml:space="preserve"> </w:t>
      </w:r>
      <w:r>
        <w:t>School's</w:t>
      </w:r>
      <w:r>
        <w:rPr>
          <w:spacing w:val="-3"/>
        </w:rPr>
        <w:t xml:space="preserve"> </w:t>
      </w:r>
      <w:r w:rsidR="00C8348A">
        <w:t>Loan Repayment Assistance</w:t>
      </w:r>
      <w:r>
        <w:t xml:space="preserve"> Plan, a </w:t>
      </w:r>
      <w:proofErr w:type="gramStart"/>
      <w:r>
        <w:t>separately-funded</w:t>
      </w:r>
      <w:proofErr w:type="gramEnd"/>
      <w:r>
        <w:t xml:space="preserve"> program. The Fellow will be paid through Cornell payroll and will need to satisfy those hiring requirements.</w:t>
      </w:r>
    </w:p>
    <w:p w14:paraId="119BE322" w14:textId="49D3A0F6" w:rsidR="00A11A89" w:rsidRDefault="003A23FA">
      <w:pPr>
        <w:pStyle w:val="BodyText"/>
        <w:spacing w:before="267"/>
        <w:ind w:left="150"/>
      </w:pPr>
      <w:r>
        <w:rPr>
          <w:b/>
        </w:rPr>
        <w:t>Eligibility</w:t>
      </w:r>
      <w:r>
        <w:t>:</w:t>
      </w:r>
      <w:r>
        <w:rPr>
          <w:spacing w:val="-5"/>
        </w:rPr>
        <w:t xml:space="preserve"> </w:t>
      </w:r>
      <w:r>
        <w:t>Applicants</w:t>
      </w:r>
      <w:r>
        <w:rPr>
          <w:spacing w:val="-7"/>
        </w:rPr>
        <w:t xml:space="preserve"> </w:t>
      </w:r>
      <w:r>
        <w:t>must</w:t>
      </w:r>
      <w:r>
        <w:rPr>
          <w:spacing w:val="-8"/>
        </w:rPr>
        <w:t xml:space="preserve"> </w:t>
      </w:r>
      <w:r>
        <w:t>be</w:t>
      </w:r>
      <w:r>
        <w:rPr>
          <w:spacing w:val="-5"/>
        </w:rPr>
        <w:t xml:space="preserve"> </w:t>
      </w:r>
      <w:r>
        <w:t>third-year</w:t>
      </w:r>
      <w:r>
        <w:rPr>
          <w:spacing w:val="-7"/>
        </w:rPr>
        <w:t xml:space="preserve"> </w:t>
      </w:r>
      <w:r>
        <w:t>Cornell</w:t>
      </w:r>
      <w:r>
        <w:rPr>
          <w:spacing w:val="-8"/>
        </w:rPr>
        <w:t xml:space="preserve"> </w:t>
      </w:r>
      <w:r>
        <w:t>Law</w:t>
      </w:r>
      <w:r>
        <w:rPr>
          <w:spacing w:val="-3"/>
        </w:rPr>
        <w:t xml:space="preserve"> </w:t>
      </w:r>
      <w:r>
        <w:t>Students</w:t>
      </w:r>
      <w:r>
        <w:rPr>
          <w:spacing w:val="-3"/>
        </w:rPr>
        <w:t xml:space="preserve"> </w:t>
      </w:r>
      <w:r>
        <w:t>or</w:t>
      </w:r>
      <w:r>
        <w:rPr>
          <w:spacing w:val="-4"/>
        </w:rPr>
        <w:t xml:space="preserve"> </w:t>
      </w:r>
      <w:r>
        <w:t>recent</w:t>
      </w:r>
      <w:r>
        <w:rPr>
          <w:spacing w:val="-9"/>
        </w:rPr>
        <w:t xml:space="preserve"> </w:t>
      </w:r>
      <w:r>
        <w:t>Cornell</w:t>
      </w:r>
      <w:r>
        <w:rPr>
          <w:spacing w:val="-7"/>
        </w:rPr>
        <w:t xml:space="preserve"> </w:t>
      </w:r>
      <w:r>
        <w:t>Law</w:t>
      </w:r>
      <w:r>
        <w:rPr>
          <w:spacing w:val="-5"/>
        </w:rPr>
        <w:t xml:space="preserve"> </w:t>
      </w:r>
      <w:r>
        <w:t>School</w:t>
      </w:r>
      <w:r>
        <w:rPr>
          <w:spacing w:val="-7"/>
        </w:rPr>
        <w:t xml:space="preserve"> </w:t>
      </w:r>
      <w:r>
        <w:t>graduates,</w:t>
      </w:r>
      <w:r>
        <w:rPr>
          <w:spacing w:val="-7"/>
        </w:rPr>
        <w:t xml:space="preserve"> </w:t>
      </w:r>
      <w:r>
        <w:t>including graduates completing judicial clerkships. Applicants must secure a sponsoring organization and, together with the organization, submit a proposal for a project with specific focus and goals. The Rhodes Fellowship application should include a specific timeline and a plan for measuring success. The sponsoring organization can be based in the United States or abroad.</w:t>
      </w:r>
    </w:p>
    <w:p w14:paraId="2465459A" w14:textId="77777777" w:rsidR="00A11A89" w:rsidRDefault="00A11A89">
      <w:pPr>
        <w:pStyle w:val="BodyText"/>
      </w:pPr>
    </w:p>
    <w:p w14:paraId="5C2BEBE7" w14:textId="77777777" w:rsidR="00A11A89" w:rsidRDefault="003A23FA">
      <w:pPr>
        <w:pStyle w:val="BodyText"/>
        <w:spacing w:before="1"/>
        <w:ind w:left="150" w:right="223"/>
      </w:pPr>
      <w:r>
        <w:rPr>
          <w:b/>
        </w:rPr>
        <w:t>Responsibilities:</w:t>
      </w:r>
      <w:r>
        <w:rPr>
          <w:b/>
          <w:spacing w:val="-4"/>
        </w:rPr>
        <w:t xml:space="preserve"> </w:t>
      </w:r>
      <w:r>
        <w:t>The</w:t>
      </w:r>
      <w:r>
        <w:rPr>
          <w:spacing w:val="-3"/>
        </w:rPr>
        <w:t xml:space="preserve"> </w:t>
      </w:r>
      <w:r>
        <w:t>selected</w:t>
      </w:r>
      <w:r>
        <w:rPr>
          <w:spacing w:val="-4"/>
        </w:rPr>
        <w:t xml:space="preserve"> </w:t>
      </w:r>
      <w:r>
        <w:t>fellow</w:t>
      </w:r>
      <w:r>
        <w:rPr>
          <w:spacing w:val="-5"/>
        </w:rPr>
        <w:t xml:space="preserve"> </w:t>
      </w:r>
      <w:r>
        <w:t>must</w:t>
      </w:r>
      <w:r>
        <w:rPr>
          <w:spacing w:val="-6"/>
        </w:rPr>
        <w:t xml:space="preserve"> </w:t>
      </w:r>
      <w:r>
        <w:t>agree</w:t>
      </w:r>
      <w:r>
        <w:rPr>
          <w:spacing w:val="-6"/>
        </w:rPr>
        <w:t xml:space="preserve"> </w:t>
      </w:r>
      <w:r>
        <w:t>to</w:t>
      </w:r>
      <w:r>
        <w:rPr>
          <w:spacing w:val="-3"/>
        </w:rPr>
        <w:t xml:space="preserve"> </w:t>
      </w:r>
      <w:r>
        <w:t>be</w:t>
      </w:r>
      <w:r>
        <w:rPr>
          <w:spacing w:val="-7"/>
        </w:rPr>
        <w:t xml:space="preserve"> </w:t>
      </w:r>
      <w:r>
        <w:t>available</w:t>
      </w:r>
      <w:r>
        <w:rPr>
          <w:spacing w:val="-2"/>
        </w:rPr>
        <w:t xml:space="preserve"> </w:t>
      </w:r>
      <w:r>
        <w:t>and</w:t>
      </w:r>
      <w:r>
        <w:rPr>
          <w:spacing w:val="-6"/>
        </w:rPr>
        <w:t xml:space="preserve"> </w:t>
      </w:r>
      <w:r>
        <w:t>willing</w:t>
      </w:r>
      <w:r>
        <w:rPr>
          <w:spacing w:val="-4"/>
        </w:rPr>
        <w:t xml:space="preserve"> </w:t>
      </w:r>
      <w:r>
        <w:t>to</w:t>
      </w:r>
      <w:r>
        <w:rPr>
          <w:spacing w:val="-5"/>
        </w:rPr>
        <w:t xml:space="preserve"> </w:t>
      </w:r>
      <w:r>
        <w:t>return</w:t>
      </w:r>
      <w:r>
        <w:rPr>
          <w:spacing w:val="-4"/>
        </w:rPr>
        <w:t xml:space="preserve"> </w:t>
      </w:r>
      <w:r>
        <w:t>to</w:t>
      </w:r>
      <w:r>
        <w:rPr>
          <w:spacing w:val="-4"/>
        </w:rPr>
        <w:t xml:space="preserve"> </w:t>
      </w:r>
      <w:r>
        <w:t>Cornell</w:t>
      </w:r>
      <w:r>
        <w:rPr>
          <w:spacing w:val="-6"/>
        </w:rPr>
        <w:t xml:space="preserve"> </w:t>
      </w:r>
      <w:r>
        <w:t>Law</w:t>
      </w:r>
      <w:r>
        <w:rPr>
          <w:spacing w:val="-5"/>
        </w:rPr>
        <w:t xml:space="preserve"> </w:t>
      </w:r>
      <w:r>
        <w:t>School</w:t>
      </w:r>
      <w:r>
        <w:rPr>
          <w:spacing w:val="-6"/>
        </w:rPr>
        <w:t xml:space="preserve"> </w:t>
      </w:r>
      <w:r>
        <w:t xml:space="preserve">to speak to students about their work. They must also be willing to allow Cornell to publicize the fellowship </w:t>
      </w:r>
      <w:r>
        <w:rPr>
          <w:spacing w:val="-2"/>
        </w:rPr>
        <w:t>project.</w:t>
      </w:r>
    </w:p>
    <w:p w14:paraId="1C05D749" w14:textId="77777777" w:rsidR="00A11A89" w:rsidRDefault="00A11A89">
      <w:pPr>
        <w:sectPr w:rsidR="00A11A89">
          <w:type w:val="continuous"/>
          <w:pgSz w:w="12240" w:h="15840"/>
          <w:pgMar w:top="580" w:right="1040" w:bottom="280" w:left="840" w:header="720" w:footer="720" w:gutter="0"/>
          <w:cols w:space="720"/>
        </w:sectPr>
      </w:pPr>
    </w:p>
    <w:p w14:paraId="2720C13F" w14:textId="77777777" w:rsidR="00A11A89" w:rsidRDefault="003A23FA">
      <w:pPr>
        <w:pStyle w:val="BodyText"/>
        <w:spacing w:before="40"/>
        <w:ind w:left="150" w:right="410"/>
        <w:jc w:val="both"/>
      </w:pPr>
      <w:r>
        <w:rPr>
          <w:b/>
        </w:rPr>
        <w:lastRenderedPageBreak/>
        <w:t>Selection</w:t>
      </w:r>
      <w:r>
        <w:rPr>
          <w:b/>
          <w:spacing w:val="-5"/>
        </w:rPr>
        <w:t xml:space="preserve"> </w:t>
      </w:r>
      <w:r>
        <w:rPr>
          <w:b/>
        </w:rPr>
        <w:t>Process:</w:t>
      </w:r>
      <w:r>
        <w:rPr>
          <w:b/>
          <w:spacing w:val="-6"/>
        </w:rPr>
        <w:t xml:space="preserve"> </w:t>
      </w:r>
      <w:r>
        <w:t>Applicants</w:t>
      </w:r>
      <w:r>
        <w:rPr>
          <w:spacing w:val="-6"/>
        </w:rPr>
        <w:t xml:space="preserve"> </w:t>
      </w:r>
      <w:r>
        <w:t>will</w:t>
      </w:r>
      <w:r>
        <w:rPr>
          <w:spacing w:val="-4"/>
        </w:rPr>
        <w:t xml:space="preserve"> </w:t>
      </w:r>
      <w:r>
        <w:t>be</w:t>
      </w:r>
      <w:r>
        <w:rPr>
          <w:spacing w:val="-8"/>
        </w:rPr>
        <w:t xml:space="preserve"> </w:t>
      </w:r>
      <w:r>
        <w:t>interviewed</w:t>
      </w:r>
      <w:r>
        <w:rPr>
          <w:spacing w:val="-5"/>
        </w:rPr>
        <w:t xml:space="preserve"> </w:t>
      </w:r>
      <w:r>
        <w:t>and</w:t>
      </w:r>
      <w:r>
        <w:rPr>
          <w:spacing w:val="-7"/>
        </w:rPr>
        <w:t xml:space="preserve"> </w:t>
      </w:r>
      <w:r>
        <w:t>selected</w:t>
      </w:r>
      <w:r>
        <w:rPr>
          <w:spacing w:val="-5"/>
        </w:rPr>
        <w:t xml:space="preserve"> </w:t>
      </w:r>
      <w:r>
        <w:t>by</w:t>
      </w:r>
      <w:r>
        <w:rPr>
          <w:spacing w:val="-4"/>
        </w:rPr>
        <w:t xml:space="preserve"> </w:t>
      </w:r>
      <w:r>
        <w:t>a</w:t>
      </w:r>
      <w:r>
        <w:rPr>
          <w:spacing w:val="-5"/>
        </w:rPr>
        <w:t xml:space="preserve"> </w:t>
      </w:r>
      <w:r>
        <w:t>Faculty</w:t>
      </w:r>
      <w:r>
        <w:rPr>
          <w:spacing w:val="-5"/>
        </w:rPr>
        <w:t xml:space="preserve"> </w:t>
      </w:r>
      <w:r>
        <w:t>Fellowship</w:t>
      </w:r>
      <w:r>
        <w:rPr>
          <w:spacing w:val="-7"/>
        </w:rPr>
        <w:t xml:space="preserve"> </w:t>
      </w:r>
      <w:r>
        <w:t>Committee.</w:t>
      </w:r>
      <w:r>
        <w:rPr>
          <w:spacing w:val="-6"/>
        </w:rPr>
        <w:t xml:space="preserve"> </w:t>
      </w:r>
      <w:r>
        <w:t>Criteria</w:t>
      </w:r>
      <w:r>
        <w:rPr>
          <w:spacing w:val="-5"/>
        </w:rPr>
        <w:t xml:space="preserve"> </w:t>
      </w:r>
      <w:r>
        <w:t xml:space="preserve">the Fellowship Committee will use to evaluate </w:t>
      </w:r>
      <w:proofErr w:type="gramStart"/>
      <w:r>
        <w:t>applicants</w:t>
      </w:r>
      <w:proofErr w:type="gramEnd"/>
      <w:r>
        <w:t xml:space="preserve"> and potential sponsoring organizations will include, but not be limited to, the following:</w:t>
      </w:r>
    </w:p>
    <w:p w14:paraId="69F66307" w14:textId="77777777" w:rsidR="003A23FA" w:rsidRDefault="003A23FA">
      <w:pPr>
        <w:pStyle w:val="BodyText"/>
        <w:spacing w:before="40"/>
        <w:ind w:left="150" w:right="410"/>
        <w:jc w:val="both"/>
      </w:pPr>
    </w:p>
    <w:p w14:paraId="2EA24A6E" w14:textId="77777777" w:rsidR="00A11A89" w:rsidRDefault="003A23FA">
      <w:pPr>
        <w:pStyle w:val="BodyText"/>
        <w:spacing w:before="1"/>
        <w:ind w:left="150" w:firstLine="720"/>
      </w:pPr>
      <w:r>
        <w:rPr>
          <w:i/>
        </w:rPr>
        <w:t xml:space="preserve">Applicants: </w:t>
      </w:r>
      <w:r>
        <w:t>The candidate's demonstrated or stated commitment to public-interest law generally, and specifically</w:t>
      </w:r>
      <w:r>
        <w:rPr>
          <w:spacing w:val="-5"/>
        </w:rPr>
        <w:t xml:space="preserve"> </w:t>
      </w:r>
      <w:r>
        <w:t>to</w:t>
      </w:r>
      <w:r>
        <w:rPr>
          <w:spacing w:val="-4"/>
        </w:rPr>
        <w:t xml:space="preserve"> </w:t>
      </w:r>
      <w:r>
        <w:t>the</w:t>
      </w:r>
      <w:r>
        <w:rPr>
          <w:spacing w:val="-7"/>
        </w:rPr>
        <w:t xml:space="preserve"> </w:t>
      </w:r>
      <w:r>
        <w:t>community</w:t>
      </w:r>
      <w:r>
        <w:rPr>
          <w:spacing w:val="-5"/>
        </w:rPr>
        <w:t xml:space="preserve"> </w:t>
      </w:r>
      <w:r>
        <w:t>in</w:t>
      </w:r>
      <w:r>
        <w:rPr>
          <w:spacing w:val="-8"/>
        </w:rPr>
        <w:t xml:space="preserve"> </w:t>
      </w:r>
      <w:r>
        <w:t>which</w:t>
      </w:r>
      <w:r>
        <w:rPr>
          <w:spacing w:val="-7"/>
        </w:rPr>
        <w:t xml:space="preserve"> </w:t>
      </w:r>
      <w:r>
        <w:t>the</w:t>
      </w:r>
      <w:r>
        <w:rPr>
          <w:spacing w:val="-8"/>
        </w:rPr>
        <w:t xml:space="preserve"> </w:t>
      </w:r>
      <w:r>
        <w:t>candidate</w:t>
      </w:r>
      <w:r>
        <w:rPr>
          <w:spacing w:val="-3"/>
        </w:rPr>
        <w:t xml:space="preserve"> </w:t>
      </w:r>
      <w:r>
        <w:t>is</w:t>
      </w:r>
      <w:r>
        <w:rPr>
          <w:spacing w:val="-7"/>
        </w:rPr>
        <w:t xml:space="preserve"> </w:t>
      </w:r>
      <w:r>
        <w:t>planning</w:t>
      </w:r>
      <w:r>
        <w:rPr>
          <w:spacing w:val="-6"/>
        </w:rPr>
        <w:t xml:space="preserve"> </w:t>
      </w:r>
      <w:r>
        <w:t>to</w:t>
      </w:r>
      <w:r>
        <w:rPr>
          <w:spacing w:val="-5"/>
        </w:rPr>
        <w:t xml:space="preserve"> </w:t>
      </w:r>
      <w:r>
        <w:t>work.</w:t>
      </w:r>
      <w:r>
        <w:rPr>
          <w:spacing w:val="-9"/>
        </w:rPr>
        <w:t xml:space="preserve"> </w:t>
      </w:r>
      <w:r>
        <w:t>The</w:t>
      </w:r>
      <w:r>
        <w:rPr>
          <w:spacing w:val="-7"/>
        </w:rPr>
        <w:t xml:space="preserve"> </w:t>
      </w:r>
      <w:r>
        <w:t>candidate's</w:t>
      </w:r>
      <w:r>
        <w:rPr>
          <w:spacing w:val="-4"/>
        </w:rPr>
        <w:t xml:space="preserve"> </w:t>
      </w:r>
      <w:r>
        <w:t>professional,</w:t>
      </w:r>
      <w:r>
        <w:rPr>
          <w:spacing w:val="-6"/>
        </w:rPr>
        <w:t xml:space="preserve"> </w:t>
      </w:r>
      <w:r>
        <w:t>volunteer and/or</w:t>
      </w:r>
      <w:r>
        <w:rPr>
          <w:spacing w:val="-3"/>
        </w:rPr>
        <w:t xml:space="preserve"> </w:t>
      </w:r>
      <w:r>
        <w:t>subject</w:t>
      </w:r>
      <w:r>
        <w:rPr>
          <w:spacing w:val="-3"/>
        </w:rPr>
        <w:t xml:space="preserve"> </w:t>
      </w:r>
      <w:r>
        <w:t>matter</w:t>
      </w:r>
      <w:r>
        <w:rPr>
          <w:spacing w:val="-3"/>
        </w:rPr>
        <w:t xml:space="preserve"> </w:t>
      </w:r>
      <w:r>
        <w:t>expertise</w:t>
      </w:r>
      <w:r>
        <w:rPr>
          <w:spacing w:val="-2"/>
        </w:rPr>
        <w:t xml:space="preserve"> </w:t>
      </w:r>
      <w:r>
        <w:t>indicating</w:t>
      </w:r>
      <w:r>
        <w:rPr>
          <w:spacing w:val="-3"/>
        </w:rPr>
        <w:t xml:space="preserve"> </w:t>
      </w:r>
      <w:r>
        <w:t>that</w:t>
      </w:r>
      <w:r>
        <w:rPr>
          <w:spacing w:val="-2"/>
        </w:rPr>
        <w:t xml:space="preserve"> </w:t>
      </w:r>
      <w:r>
        <w:t>the</w:t>
      </w:r>
      <w:r>
        <w:rPr>
          <w:spacing w:val="-2"/>
        </w:rPr>
        <w:t xml:space="preserve"> </w:t>
      </w:r>
      <w:r>
        <w:t>candidate</w:t>
      </w:r>
      <w:r>
        <w:rPr>
          <w:spacing w:val="-2"/>
        </w:rPr>
        <w:t xml:space="preserve"> </w:t>
      </w:r>
      <w:r>
        <w:t>possesses</w:t>
      </w:r>
      <w:r>
        <w:rPr>
          <w:spacing w:val="-2"/>
        </w:rPr>
        <w:t xml:space="preserve"> </w:t>
      </w:r>
      <w:r>
        <w:t>the</w:t>
      </w:r>
      <w:r>
        <w:rPr>
          <w:spacing w:val="-3"/>
        </w:rPr>
        <w:t xml:space="preserve"> </w:t>
      </w:r>
      <w:r>
        <w:t>relevant</w:t>
      </w:r>
      <w:r>
        <w:rPr>
          <w:spacing w:val="-3"/>
        </w:rPr>
        <w:t xml:space="preserve"> </w:t>
      </w:r>
      <w:r>
        <w:t>skills</w:t>
      </w:r>
      <w:r>
        <w:rPr>
          <w:spacing w:val="-3"/>
        </w:rPr>
        <w:t xml:space="preserve"> </w:t>
      </w:r>
      <w:r>
        <w:t>and</w:t>
      </w:r>
      <w:r>
        <w:rPr>
          <w:spacing w:val="-3"/>
        </w:rPr>
        <w:t xml:space="preserve"> </w:t>
      </w:r>
      <w:r>
        <w:t>initiative</w:t>
      </w:r>
      <w:r>
        <w:rPr>
          <w:spacing w:val="-2"/>
        </w:rPr>
        <w:t xml:space="preserve"> </w:t>
      </w:r>
      <w:r>
        <w:t>to</w:t>
      </w:r>
      <w:r>
        <w:rPr>
          <w:spacing w:val="-2"/>
        </w:rPr>
        <w:t xml:space="preserve"> </w:t>
      </w:r>
      <w:r>
        <w:t>make the proposed project a success.</w:t>
      </w:r>
    </w:p>
    <w:p w14:paraId="230E2ED0" w14:textId="77777777" w:rsidR="00A11A89" w:rsidRDefault="003A23FA">
      <w:pPr>
        <w:pStyle w:val="BodyText"/>
        <w:spacing w:before="200"/>
        <w:ind w:left="150" w:right="194" w:firstLine="720"/>
      </w:pPr>
      <w:r>
        <w:rPr>
          <w:i/>
        </w:rPr>
        <w:t>Sponsoring</w:t>
      </w:r>
      <w:r>
        <w:rPr>
          <w:i/>
          <w:spacing w:val="-8"/>
        </w:rPr>
        <w:t xml:space="preserve"> </w:t>
      </w:r>
      <w:r>
        <w:rPr>
          <w:i/>
        </w:rPr>
        <w:t>Organization:</w:t>
      </w:r>
      <w:r>
        <w:rPr>
          <w:i/>
          <w:spacing w:val="-6"/>
        </w:rPr>
        <w:t xml:space="preserve"> </w:t>
      </w:r>
      <w:r>
        <w:t>The</w:t>
      </w:r>
      <w:r>
        <w:rPr>
          <w:spacing w:val="-8"/>
        </w:rPr>
        <w:t xml:space="preserve"> </w:t>
      </w:r>
      <w:r>
        <w:t>non-profit</w:t>
      </w:r>
      <w:r>
        <w:rPr>
          <w:spacing w:val="-8"/>
        </w:rPr>
        <w:t xml:space="preserve"> </w:t>
      </w:r>
      <w:r>
        <w:t>organization's</w:t>
      </w:r>
      <w:r>
        <w:rPr>
          <w:spacing w:val="-8"/>
        </w:rPr>
        <w:t xml:space="preserve"> </w:t>
      </w:r>
      <w:r>
        <w:t>commitment</w:t>
      </w:r>
      <w:r>
        <w:rPr>
          <w:spacing w:val="-11"/>
        </w:rPr>
        <w:t xml:space="preserve"> </w:t>
      </w:r>
      <w:r>
        <w:t>and</w:t>
      </w:r>
      <w:r>
        <w:rPr>
          <w:spacing w:val="-10"/>
        </w:rPr>
        <w:t xml:space="preserve"> </w:t>
      </w:r>
      <w:r>
        <w:t>ability</w:t>
      </w:r>
      <w:r>
        <w:rPr>
          <w:spacing w:val="-9"/>
        </w:rPr>
        <w:t xml:space="preserve"> </w:t>
      </w:r>
      <w:r>
        <w:t>to</w:t>
      </w:r>
      <w:r>
        <w:rPr>
          <w:spacing w:val="-7"/>
        </w:rPr>
        <w:t xml:space="preserve"> </w:t>
      </w:r>
      <w:r>
        <w:t>provide</w:t>
      </w:r>
      <w:r>
        <w:rPr>
          <w:spacing w:val="-11"/>
        </w:rPr>
        <w:t xml:space="preserve"> </w:t>
      </w:r>
      <w:r>
        <w:t>training, support and supervision throughout the Fellowship project.</w:t>
      </w:r>
      <w:r>
        <w:rPr>
          <w:spacing w:val="40"/>
        </w:rPr>
        <w:t xml:space="preserve"> </w:t>
      </w:r>
      <w:r>
        <w:t>An articulation of how the project fits into organizational priorities.</w:t>
      </w:r>
    </w:p>
    <w:p w14:paraId="722694A9" w14:textId="77777777" w:rsidR="00A11A89" w:rsidRDefault="00A11A89">
      <w:pPr>
        <w:sectPr w:rsidR="00A11A89">
          <w:pgSz w:w="12240" w:h="15840"/>
          <w:pgMar w:top="540" w:right="1040" w:bottom="280" w:left="840" w:header="720" w:footer="720" w:gutter="0"/>
          <w:cols w:space="720"/>
        </w:sectPr>
      </w:pPr>
    </w:p>
    <w:p w14:paraId="4D2212F3" w14:textId="5C60DE8B" w:rsidR="00A11A89" w:rsidRDefault="003A23FA">
      <w:pPr>
        <w:pStyle w:val="BodyText"/>
        <w:spacing w:before="39"/>
        <w:ind w:left="151"/>
      </w:pPr>
      <w:r>
        <w:lastRenderedPageBreak/>
        <w:t>Please submit the application and supporting</w:t>
      </w:r>
      <w:r>
        <w:rPr>
          <w:spacing w:val="-2"/>
        </w:rPr>
        <w:t xml:space="preserve"> </w:t>
      </w:r>
      <w:r>
        <w:t xml:space="preserve">materials electronically </w:t>
      </w:r>
      <w:r>
        <w:rPr>
          <w:b/>
          <w:u w:val="single"/>
        </w:rPr>
        <w:t>in</w:t>
      </w:r>
      <w:r>
        <w:rPr>
          <w:b/>
          <w:spacing w:val="-1"/>
          <w:u w:val="single"/>
        </w:rPr>
        <w:t xml:space="preserve"> </w:t>
      </w:r>
      <w:r>
        <w:rPr>
          <w:b/>
          <w:u w:val="single"/>
        </w:rPr>
        <w:t>a single PDF</w:t>
      </w:r>
      <w:r>
        <w:rPr>
          <w:b/>
        </w:rPr>
        <w:t xml:space="preserve"> </w:t>
      </w:r>
      <w:r>
        <w:t>(except</w:t>
      </w:r>
      <w:r>
        <w:rPr>
          <w:spacing w:val="-4"/>
        </w:rPr>
        <w:t xml:space="preserve"> </w:t>
      </w:r>
      <w:r>
        <w:t>for</w:t>
      </w:r>
      <w:r>
        <w:rPr>
          <w:spacing w:val="-5"/>
        </w:rPr>
        <w:t xml:space="preserve"> </w:t>
      </w:r>
      <w:r>
        <w:t>letters</w:t>
      </w:r>
      <w:r>
        <w:rPr>
          <w:spacing w:val="-5"/>
        </w:rPr>
        <w:t xml:space="preserve"> </w:t>
      </w:r>
      <w:r>
        <w:t>of recommendation)</w:t>
      </w:r>
      <w:r>
        <w:rPr>
          <w:spacing w:val="-13"/>
        </w:rPr>
        <w:t xml:space="preserve"> </w:t>
      </w:r>
      <w:r>
        <w:t>to</w:t>
      </w:r>
      <w:r>
        <w:rPr>
          <w:spacing w:val="-12"/>
        </w:rPr>
        <w:t xml:space="preserve"> </w:t>
      </w:r>
      <w:r>
        <w:t>Akua Akyea,</w:t>
      </w:r>
      <w:r>
        <w:rPr>
          <w:spacing w:val="-13"/>
        </w:rPr>
        <w:t xml:space="preserve"> </w:t>
      </w:r>
      <w:r>
        <w:t>Associate Dean for Career Development</w:t>
      </w:r>
      <w:r>
        <w:rPr>
          <w:spacing w:val="-12"/>
        </w:rPr>
        <w:t xml:space="preserve"> </w:t>
      </w:r>
      <w:r>
        <w:t>at</w:t>
      </w:r>
      <w:r>
        <w:rPr>
          <w:spacing w:val="-13"/>
        </w:rPr>
        <w:t xml:space="preserve"> </w:t>
      </w:r>
      <w:hyperlink r:id="rId6" w:history="1">
        <w:r w:rsidRPr="00157B66">
          <w:rPr>
            <w:rStyle w:val="Hyperlink"/>
          </w:rPr>
          <w:t>aoa28@cornell.edu.</w:t>
        </w:r>
      </w:hyperlink>
      <w:r>
        <w:rPr>
          <w:spacing w:val="19"/>
        </w:rPr>
        <w:t xml:space="preserve"> </w:t>
      </w:r>
      <w:r>
        <w:t>Letters</w:t>
      </w:r>
      <w:r>
        <w:rPr>
          <w:spacing w:val="-11"/>
        </w:rPr>
        <w:t xml:space="preserve"> </w:t>
      </w:r>
      <w:r>
        <w:t xml:space="preserve">of recommendation may be submitted directly to </w:t>
      </w:r>
      <w:hyperlink r:id="rId7" w:history="1">
        <w:r w:rsidRPr="00157B66">
          <w:rPr>
            <w:rStyle w:val="Hyperlink"/>
          </w:rPr>
          <w:t>aoa28@cornell.edu.</w:t>
        </w:r>
      </w:hyperlink>
    </w:p>
    <w:p w14:paraId="2F3DE259" w14:textId="77777777" w:rsidR="00A11A89" w:rsidRDefault="00A11A89">
      <w:pPr>
        <w:pStyle w:val="BodyText"/>
        <w:spacing w:before="200"/>
      </w:pPr>
    </w:p>
    <w:p w14:paraId="742143A6" w14:textId="77777777" w:rsidR="00A11A89" w:rsidRDefault="003A23FA">
      <w:pPr>
        <w:pStyle w:val="ListParagraph"/>
        <w:numPr>
          <w:ilvl w:val="0"/>
          <w:numId w:val="2"/>
        </w:numPr>
        <w:tabs>
          <w:tab w:val="left" w:pos="778"/>
        </w:tabs>
        <w:ind w:left="778" w:hanging="356"/>
      </w:pPr>
      <w:r>
        <w:rPr>
          <w:b/>
        </w:rPr>
        <w:t>Application</w:t>
      </w:r>
      <w:r>
        <w:rPr>
          <w:b/>
          <w:spacing w:val="-11"/>
        </w:rPr>
        <w:t xml:space="preserve"> </w:t>
      </w:r>
      <w:r>
        <w:rPr>
          <w:b/>
        </w:rPr>
        <w:t>Cover</w:t>
      </w:r>
      <w:r>
        <w:rPr>
          <w:b/>
          <w:spacing w:val="-11"/>
        </w:rPr>
        <w:t xml:space="preserve"> </w:t>
      </w:r>
      <w:r>
        <w:rPr>
          <w:b/>
        </w:rPr>
        <w:t>Sheet:</w:t>
      </w:r>
      <w:r>
        <w:rPr>
          <w:b/>
          <w:spacing w:val="29"/>
        </w:rPr>
        <w:t xml:space="preserve"> </w:t>
      </w:r>
      <w:r>
        <w:t>This</w:t>
      </w:r>
      <w:r>
        <w:rPr>
          <w:spacing w:val="-9"/>
        </w:rPr>
        <w:t xml:space="preserve"> </w:t>
      </w:r>
      <w:r>
        <w:t>page</w:t>
      </w:r>
      <w:r>
        <w:rPr>
          <w:spacing w:val="-11"/>
        </w:rPr>
        <w:t xml:space="preserve"> </w:t>
      </w:r>
      <w:r>
        <w:t>must</w:t>
      </w:r>
      <w:r>
        <w:rPr>
          <w:spacing w:val="-8"/>
        </w:rPr>
        <w:t xml:space="preserve"> </w:t>
      </w:r>
      <w:r>
        <w:t>include</w:t>
      </w:r>
      <w:r>
        <w:rPr>
          <w:spacing w:val="-11"/>
        </w:rPr>
        <w:t xml:space="preserve"> </w:t>
      </w:r>
      <w:r>
        <w:t>the</w:t>
      </w:r>
      <w:r>
        <w:rPr>
          <w:spacing w:val="-9"/>
        </w:rPr>
        <w:t xml:space="preserve"> </w:t>
      </w:r>
      <w:r>
        <w:rPr>
          <w:spacing w:val="-2"/>
        </w:rPr>
        <w:t>following:</w:t>
      </w:r>
    </w:p>
    <w:p w14:paraId="3B2D36E8" w14:textId="77777777" w:rsidR="00A11A89" w:rsidRDefault="00A11A89">
      <w:pPr>
        <w:pStyle w:val="BodyText"/>
        <w:spacing w:before="6"/>
      </w:pPr>
    </w:p>
    <w:p w14:paraId="50A04902" w14:textId="77777777" w:rsidR="00A11A89" w:rsidRDefault="003A23FA">
      <w:pPr>
        <w:pStyle w:val="ListParagraph"/>
        <w:numPr>
          <w:ilvl w:val="1"/>
          <w:numId w:val="2"/>
        </w:numPr>
        <w:tabs>
          <w:tab w:val="left" w:pos="1590"/>
        </w:tabs>
        <w:jc w:val="left"/>
      </w:pPr>
      <w:r>
        <w:rPr>
          <w:spacing w:val="-2"/>
        </w:rPr>
        <w:t>Applicant</w:t>
      </w:r>
      <w:r>
        <w:rPr>
          <w:spacing w:val="3"/>
        </w:rPr>
        <w:t xml:space="preserve"> </w:t>
      </w:r>
      <w:r>
        <w:rPr>
          <w:spacing w:val="-2"/>
        </w:rPr>
        <w:t>information</w:t>
      </w:r>
    </w:p>
    <w:p w14:paraId="301DACB1" w14:textId="77777777" w:rsidR="00A11A89" w:rsidRDefault="003A23FA">
      <w:pPr>
        <w:pStyle w:val="ListParagraph"/>
        <w:numPr>
          <w:ilvl w:val="2"/>
          <w:numId w:val="2"/>
        </w:numPr>
        <w:tabs>
          <w:tab w:val="left" w:pos="1945"/>
        </w:tabs>
        <w:spacing w:line="266" w:lineRule="exact"/>
        <w:ind w:hanging="355"/>
      </w:pPr>
      <w:r>
        <w:t>Your</w:t>
      </w:r>
      <w:r>
        <w:rPr>
          <w:spacing w:val="-8"/>
        </w:rPr>
        <w:t xml:space="preserve"> </w:t>
      </w:r>
      <w:r>
        <w:t>full</w:t>
      </w:r>
      <w:r>
        <w:rPr>
          <w:spacing w:val="-6"/>
        </w:rPr>
        <w:t xml:space="preserve"> </w:t>
      </w:r>
      <w:r>
        <w:rPr>
          <w:spacing w:val="-4"/>
        </w:rPr>
        <w:t>name</w:t>
      </w:r>
    </w:p>
    <w:p w14:paraId="7D76C968" w14:textId="77777777" w:rsidR="00A11A89" w:rsidRDefault="003A23FA">
      <w:pPr>
        <w:pStyle w:val="ListParagraph"/>
        <w:numPr>
          <w:ilvl w:val="2"/>
          <w:numId w:val="2"/>
        </w:numPr>
        <w:tabs>
          <w:tab w:val="left" w:pos="1947"/>
        </w:tabs>
        <w:spacing w:line="266" w:lineRule="exact"/>
        <w:ind w:left="1947" w:hanging="357"/>
      </w:pPr>
      <w:r>
        <w:t>Your</w:t>
      </w:r>
      <w:r>
        <w:rPr>
          <w:spacing w:val="-13"/>
        </w:rPr>
        <w:t xml:space="preserve"> </w:t>
      </w:r>
      <w:r>
        <w:t>year</w:t>
      </w:r>
      <w:r>
        <w:rPr>
          <w:spacing w:val="-11"/>
        </w:rPr>
        <w:t xml:space="preserve"> </w:t>
      </w:r>
      <w:r>
        <w:t>of</w:t>
      </w:r>
      <w:r>
        <w:rPr>
          <w:spacing w:val="-9"/>
        </w:rPr>
        <w:t xml:space="preserve"> </w:t>
      </w:r>
      <w:r>
        <w:t>graduation</w:t>
      </w:r>
      <w:r>
        <w:rPr>
          <w:spacing w:val="-10"/>
        </w:rPr>
        <w:t xml:space="preserve"> </w:t>
      </w:r>
      <w:r>
        <w:t>from</w:t>
      </w:r>
      <w:r>
        <w:rPr>
          <w:spacing w:val="-9"/>
        </w:rPr>
        <w:t xml:space="preserve"> </w:t>
      </w:r>
      <w:r>
        <w:t>Cornell</w:t>
      </w:r>
      <w:r>
        <w:rPr>
          <w:spacing w:val="-13"/>
        </w:rPr>
        <w:t xml:space="preserve"> </w:t>
      </w:r>
      <w:r>
        <w:t>Law</w:t>
      </w:r>
      <w:r>
        <w:rPr>
          <w:spacing w:val="-8"/>
        </w:rPr>
        <w:t xml:space="preserve"> </w:t>
      </w:r>
      <w:r>
        <w:rPr>
          <w:spacing w:val="-2"/>
        </w:rPr>
        <w:t>School</w:t>
      </w:r>
    </w:p>
    <w:p w14:paraId="51198315" w14:textId="77777777" w:rsidR="00A11A89" w:rsidRDefault="003A23FA">
      <w:pPr>
        <w:pStyle w:val="ListParagraph"/>
        <w:numPr>
          <w:ilvl w:val="2"/>
          <w:numId w:val="2"/>
        </w:numPr>
        <w:tabs>
          <w:tab w:val="left" w:pos="1941"/>
        </w:tabs>
        <w:ind w:left="1941" w:hanging="351"/>
      </w:pPr>
      <w:r>
        <w:t>Your</w:t>
      </w:r>
      <w:r>
        <w:rPr>
          <w:spacing w:val="-10"/>
        </w:rPr>
        <w:t xml:space="preserve"> </w:t>
      </w:r>
      <w:r>
        <w:t>current</w:t>
      </w:r>
      <w:r>
        <w:rPr>
          <w:spacing w:val="-11"/>
        </w:rPr>
        <w:t xml:space="preserve"> </w:t>
      </w:r>
      <w:r>
        <w:t>mailing</w:t>
      </w:r>
      <w:r>
        <w:rPr>
          <w:spacing w:val="-11"/>
        </w:rPr>
        <w:t xml:space="preserve"> </w:t>
      </w:r>
      <w:r>
        <w:rPr>
          <w:spacing w:val="-2"/>
        </w:rPr>
        <w:t>address</w:t>
      </w:r>
    </w:p>
    <w:p w14:paraId="5AC69079" w14:textId="77777777" w:rsidR="00A11A89" w:rsidRDefault="003A23FA">
      <w:pPr>
        <w:pStyle w:val="ListParagraph"/>
        <w:numPr>
          <w:ilvl w:val="2"/>
          <w:numId w:val="2"/>
        </w:numPr>
        <w:tabs>
          <w:tab w:val="left" w:pos="1941"/>
        </w:tabs>
        <w:spacing w:before="1"/>
        <w:ind w:left="1941" w:hanging="351"/>
      </w:pPr>
      <w:r>
        <w:t>Your</w:t>
      </w:r>
      <w:r>
        <w:rPr>
          <w:spacing w:val="-11"/>
        </w:rPr>
        <w:t xml:space="preserve"> </w:t>
      </w:r>
      <w:r>
        <w:t>phone</w:t>
      </w:r>
      <w:r>
        <w:rPr>
          <w:spacing w:val="-5"/>
        </w:rPr>
        <w:t xml:space="preserve"> </w:t>
      </w:r>
      <w:r>
        <w:rPr>
          <w:spacing w:val="-2"/>
        </w:rPr>
        <w:t>number</w:t>
      </w:r>
    </w:p>
    <w:p w14:paraId="0EA1559D" w14:textId="77777777" w:rsidR="00A11A89" w:rsidRDefault="003A23FA">
      <w:pPr>
        <w:pStyle w:val="ListParagraph"/>
        <w:numPr>
          <w:ilvl w:val="2"/>
          <w:numId w:val="2"/>
        </w:numPr>
        <w:tabs>
          <w:tab w:val="left" w:pos="1944"/>
        </w:tabs>
        <w:ind w:left="1944" w:hanging="354"/>
      </w:pPr>
      <w:r>
        <w:t>Your</w:t>
      </w:r>
      <w:r>
        <w:rPr>
          <w:spacing w:val="-9"/>
        </w:rPr>
        <w:t xml:space="preserve"> </w:t>
      </w:r>
      <w:r>
        <w:t>email</w:t>
      </w:r>
      <w:r>
        <w:rPr>
          <w:spacing w:val="-7"/>
        </w:rPr>
        <w:t xml:space="preserve"> </w:t>
      </w:r>
      <w:r>
        <w:rPr>
          <w:spacing w:val="-2"/>
        </w:rPr>
        <w:t>address</w:t>
      </w:r>
    </w:p>
    <w:p w14:paraId="5E5E31D7" w14:textId="77777777" w:rsidR="00A11A89" w:rsidRDefault="00A11A89">
      <w:pPr>
        <w:pStyle w:val="BodyText"/>
      </w:pPr>
    </w:p>
    <w:p w14:paraId="5EAADBB9" w14:textId="77777777" w:rsidR="00A11A89" w:rsidRDefault="003A23FA">
      <w:pPr>
        <w:pStyle w:val="ListParagraph"/>
        <w:numPr>
          <w:ilvl w:val="1"/>
          <w:numId w:val="2"/>
        </w:numPr>
        <w:tabs>
          <w:tab w:val="left" w:pos="1590"/>
        </w:tabs>
        <w:ind w:left="781" w:right="258" w:firstLine="0"/>
        <w:jc w:val="left"/>
      </w:pPr>
      <w:r>
        <w:t>Please</w:t>
      </w:r>
      <w:r>
        <w:rPr>
          <w:spacing w:val="-3"/>
        </w:rPr>
        <w:t xml:space="preserve"> </w:t>
      </w:r>
      <w:r>
        <w:t>indicate</w:t>
      </w:r>
      <w:r>
        <w:rPr>
          <w:spacing w:val="-6"/>
        </w:rPr>
        <w:t xml:space="preserve"> </w:t>
      </w:r>
      <w:r>
        <w:t>if</w:t>
      </w:r>
      <w:r>
        <w:rPr>
          <w:spacing w:val="-6"/>
        </w:rPr>
        <w:t xml:space="preserve"> </w:t>
      </w:r>
      <w:r>
        <w:t>you</w:t>
      </w:r>
      <w:r>
        <w:rPr>
          <w:spacing w:val="-8"/>
        </w:rPr>
        <w:t xml:space="preserve"> </w:t>
      </w:r>
      <w:r>
        <w:t>wish</w:t>
      </w:r>
      <w:r>
        <w:rPr>
          <w:spacing w:val="-6"/>
        </w:rPr>
        <w:t xml:space="preserve"> </w:t>
      </w:r>
      <w:r>
        <w:t>you</w:t>
      </w:r>
      <w:r>
        <w:rPr>
          <w:spacing w:val="-6"/>
        </w:rPr>
        <w:t xml:space="preserve"> </w:t>
      </w:r>
      <w:r>
        <w:t>application</w:t>
      </w:r>
      <w:r>
        <w:rPr>
          <w:spacing w:val="-8"/>
        </w:rPr>
        <w:t xml:space="preserve"> </w:t>
      </w:r>
      <w:r>
        <w:t>to</w:t>
      </w:r>
      <w:r>
        <w:rPr>
          <w:spacing w:val="-5"/>
        </w:rPr>
        <w:t xml:space="preserve"> </w:t>
      </w:r>
      <w:r>
        <w:t>be</w:t>
      </w:r>
      <w:r>
        <w:rPr>
          <w:spacing w:val="-4"/>
        </w:rPr>
        <w:t xml:space="preserve"> </w:t>
      </w:r>
      <w:r>
        <w:t>considered</w:t>
      </w:r>
      <w:r>
        <w:rPr>
          <w:spacing w:val="-5"/>
        </w:rPr>
        <w:t xml:space="preserve"> </w:t>
      </w:r>
      <w:r>
        <w:t>for</w:t>
      </w:r>
      <w:r>
        <w:rPr>
          <w:spacing w:val="-6"/>
        </w:rPr>
        <w:t xml:space="preserve"> </w:t>
      </w:r>
      <w:r>
        <w:t>both</w:t>
      </w:r>
      <w:r>
        <w:rPr>
          <w:spacing w:val="-5"/>
        </w:rPr>
        <w:t xml:space="preserve"> </w:t>
      </w:r>
      <w:r>
        <w:t>the</w:t>
      </w:r>
      <w:r>
        <w:rPr>
          <w:spacing w:val="-6"/>
        </w:rPr>
        <w:t xml:space="preserve"> </w:t>
      </w:r>
      <w:r>
        <w:t>Rhodes</w:t>
      </w:r>
      <w:r>
        <w:rPr>
          <w:spacing w:val="-8"/>
        </w:rPr>
        <w:t xml:space="preserve"> </w:t>
      </w:r>
      <w:r>
        <w:t>Fellowship</w:t>
      </w:r>
      <w:r>
        <w:rPr>
          <w:spacing w:val="-4"/>
        </w:rPr>
        <w:t xml:space="preserve"> </w:t>
      </w:r>
      <w:r>
        <w:t>and Rubinstein Fellowship. You do not need to submit separate applications. Include an addendum for the Rubinstein Fellowship indicating how you will adapt your project to the shorter timeline (1 year).</w:t>
      </w:r>
    </w:p>
    <w:p w14:paraId="5BBC2125" w14:textId="77777777" w:rsidR="00A11A89" w:rsidRDefault="003A23FA">
      <w:pPr>
        <w:pStyle w:val="ListParagraph"/>
        <w:numPr>
          <w:ilvl w:val="1"/>
          <w:numId w:val="2"/>
        </w:numPr>
        <w:tabs>
          <w:tab w:val="left" w:pos="1590"/>
        </w:tabs>
        <w:spacing w:before="266"/>
        <w:ind w:hanging="720"/>
        <w:jc w:val="left"/>
      </w:pPr>
      <w:r>
        <w:rPr>
          <w:spacing w:val="-2"/>
        </w:rPr>
        <w:t>Sponsoring</w:t>
      </w:r>
      <w:r>
        <w:rPr>
          <w:spacing w:val="-6"/>
        </w:rPr>
        <w:t xml:space="preserve"> </w:t>
      </w:r>
      <w:r>
        <w:rPr>
          <w:spacing w:val="-2"/>
        </w:rPr>
        <w:t>Organization Information</w:t>
      </w:r>
    </w:p>
    <w:p w14:paraId="5B507995" w14:textId="77777777" w:rsidR="00A11A89" w:rsidRDefault="003A23FA">
      <w:pPr>
        <w:pStyle w:val="ListParagraph"/>
        <w:numPr>
          <w:ilvl w:val="2"/>
          <w:numId w:val="2"/>
        </w:numPr>
        <w:tabs>
          <w:tab w:val="left" w:pos="2715"/>
        </w:tabs>
        <w:spacing w:before="1"/>
        <w:ind w:left="2715" w:hanging="405"/>
      </w:pPr>
      <w:r>
        <w:rPr>
          <w:spacing w:val="-2"/>
        </w:rPr>
        <w:t>Organization</w:t>
      </w:r>
      <w:r>
        <w:rPr>
          <w:spacing w:val="1"/>
        </w:rPr>
        <w:t xml:space="preserve"> </w:t>
      </w:r>
      <w:r>
        <w:rPr>
          <w:spacing w:val="-4"/>
        </w:rPr>
        <w:t>name</w:t>
      </w:r>
    </w:p>
    <w:p w14:paraId="39552D9C" w14:textId="77777777" w:rsidR="00A11A89" w:rsidRDefault="003A23FA">
      <w:pPr>
        <w:pStyle w:val="ListParagraph"/>
        <w:numPr>
          <w:ilvl w:val="2"/>
          <w:numId w:val="2"/>
        </w:numPr>
        <w:tabs>
          <w:tab w:val="left" w:pos="2718"/>
        </w:tabs>
        <w:ind w:left="2718" w:hanging="408"/>
      </w:pPr>
      <w:r>
        <w:rPr>
          <w:spacing w:val="-2"/>
        </w:rPr>
        <w:t>Organization</w:t>
      </w:r>
      <w:r>
        <w:rPr>
          <w:spacing w:val="-1"/>
        </w:rPr>
        <w:t xml:space="preserve"> </w:t>
      </w:r>
      <w:r>
        <w:rPr>
          <w:spacing w:val="-2"/>
        </w:rPr>
        <w:t>mailing</w:t>
      </w:r>
      <w:r>
        <w:rPr>
          <w:spacing w:val="2"/>
        </w:rPr>
        <w:t xml:space="preserve"> </w:t>
      </w:r>
      <w:r>
        <w:rPr>
          <w:spacing w:val="-2"/>
        </w:rPr>
        <w:t>address</w:t>
      </w:r>
    </w:p>
    <w:p w14:paraId="13C38368" w14:textId="77777777" w:rsidR="00A11A89" w:rsidRDefault="003A23FA">
      <w:pPr>
        <w:pStyle w:val="ListParagraph"/>
        <w:numPr>
          <w:ilvl w:val="2"/>
          <w:numId w:val="2"/>
        </w:numPr>
        <w:tabs>
          <w:tab w:val="left" w:pos="2718"/>
        </w:tabs>
        <w:spacing w:before="1" w:line="268" w:lineRule="exact"/>
        <w:ind w:left="2718" w:hanging="408"/>
      </w:pPr>
      <w:r>
        <w:rPr>
          <w:spacing w:val="-2"/>
        </w:rPr>
        <w:t>Organization</w:t>
      </w:r>
      <w:r>
        <w:t xml:space="preserve"> </w:t>
      </w:r>
      <w:r>
        <w:rPr>
          <w:spacing w:val="-2"/>
        </w:rPr>
        <w:t>web site</w:t>
      </w:r>
      <w:r>
        <w:rPr>
          <w:spacing w:val="-1"/>
        </w:rPr>
        <w:t xml:space="preserve"> </w:t>
      </w:r>
      <w:r>
        <w:rPr>
          <w:spacing w:val="-2"/>
        </w:rPr>
        <w:t>address</w:t>
      </w:r>
    </w:p>
    <w:p w14:paraId="4E94D611" w14:textId="77777777" w:rsidR="00A11A89" w:rsidRDefault="003A23FA">
      <w:pPr>
        <w:pStyle w:val="ListParagraph"/>
        <w:numPr>
          <w:ilvl w:val="2"/>
          <w:numId w:val="2"/>
        </w:numPr>
        <w:tabs>
          <w:tab w:val="left" w:pos="2715"/>
        </w:tabs>
        <w:spacing w:line="268" w:lineRule="exact"/>
        <w:ind w:left="2715" w:hanging="404"/>
      </w:pPr>
      <w:r>
        <w:rPr>
          <w:spacing w:val="-2"/>
        </w:rPr>
        <w:t>Organization</w:t>
      </w:r>
      <w:r>
        <w:rPr>
          <w:spacing w:val="-1"/>
        </w:rPr>
        <w:t xml:space="preserve"> </w:t>
      </w:r>
      <w:r>
        <w:rPr>
          <w:spacing w:val="-2"/>
        </w:rPr>
        <w:t>mission</w:t>
      </w:r>
      <w:r>
        <w:t xml:space="preserve"> </w:t>
      </w:r>
      <w:r>
        <w:rPr>
          <w:spacing w:val="-2"/>
        </w:rPr>
        <w:t>statement</w:t>
      </w:r>
    </w:p>
    <w:p w14:paraId="3EE5273D" w14:textId="77777777" w:rsidR="00A11A89" w:rsidRDefault="003A23FA">
      <w:pPr>
        <w:pStyle w:val="ListParagraph"/>
        <w:numPr>
          <w:ilvl w:val="2"/>
          <w:numId w:val="2"/>
        </w:numPr>
        <w:tabs>
          <w:tab w:val="left" w:pos="2715"/>
        </w:tabs>
        <w:ind w:left="2715" w:hanging="404"/>
      </w:pPr>
      <w:r>
        <w:rPr>
          <w:spacing w:val="-2"/>
        </w:rPr>
        <w:t>Organization</w:t>
      </w:r>
      <w:r>
        <w:rPr>
          <w:spacing w:val="-1"/>
        </w:rPr>
        <w:t xml:space="preserve"> </w:t>
      </w:r>
      <w:r>
        <w:rPr>
          <w:spacing w:val="-2"/>
        </w:rPr>
        <w:t>tax</w:t>
      </w:r>
      <w:r>
        <w:rPr>
          <w:spacing w:val="-1"/>
        </w:rPr>
        <w:t xml:space="preserve"> </w:t>
      </w:r>
      <w:r>
        <w:rPr>
          <w:spacing w:val="-2"/>
        </w:rPr>
        <w:t>status</w:t>
      </w:r>
    </w:p>
    <w:p w14:paraId="781F1990" w14:textId="77777777" w:rsidR="00A11A89" w:rsidRDefault="003A23FA">
      <w:pPr>
        <w:pStyle w:val="ListParagraph"/>
        <w:numPr>
          <w:ilvl w:val="2"/>
          <w:numId w:val="2"/>
        </w:numPr>
        <w:tabs>
          <w:tab w:val="left" w:pos="2715"/>
        </w:tabs>
        <w:spacing w:before="1"/>
        <w:ind w:left="2715" w:hanging="404"/>
      </w:pPr>
      <w:r>
        <w:t>Name</w:t>
      </w:r>
      <w:r>
        <w:rPr>
          <w:spacing w:val="-13"/>
        </w:rPr>
        <w:t xml:space="preserve"> </w:t>
      </w:r>
      <w:r>
        <w:t>of</w:t>
      </w:r>
      <w:r>
        <w:rPr>
          <w:spacing w:val="-12"/>
        </w:rPr>
        <w:t xml:space="preserve"> </w:t>
      </w:r>
      <w:r>
        <w:t>organization</w:t>
      </w:r>
      <w:r>
        <w:rPr>
          <w:spacing w:val="-13"/>
        </w:rPr>
        <w:t xml:space="preserve"> </w:t>
      </w:r>
      <w:r>
        <w:t>attorney</w:t>
      </w:r>
      <w:r>
        <w:rPr>
          <w:spacing w:val="-12"/>
        </w:rPr>
        <w:t xml:space="preserve"> </w:t>
      </w:r>
      <w:r>
        <w:t>who</w:t>
      </w:r>
      <w:r>
        <w:rPr>
          <w:spacing w:val="-13"/>
        </w:rPr>
        <w:t xml:space="preserve"> </w:t>
      </w:r>
      <w:r>
        <w:t>will</w:t>
      </w:r>
      <w:r>
        <w:rPr>
          <w:spacing w:val="-12"/>
        </w:rPr>
        <w:t xml:space="preserve"> </w:t>
      </w:r>
      <w:r>
        <w:t>supervise</w:t>
      </w:r>
      <w:r>
        <w:rPr>
          <w:spacing w:val="-13"/>
        </w:rPr>
        <w:t xml:space="preserve"> </w:t>
      </w:r>
      <w:r>
        <w:t>your</w:t>
      </w:r>
      <w:r>
        <w:rPr>
          <w:spacing w:val="-10"/>
        </w:rPr>
        <w:t xml:space="preserve"> </w:t>
      </w:r>
      <w:r>
        <w:rPr>
          <w:spacing w:val="-2"/>
        </w:rPr>
        <w:t>project</w:t>
      </w:r>
    </w:p>
    <w:p w14:paraId="5C249150" w14:textId="77777777" w:rsidR="00A11A89" w:rsidRDefault="003A23FA">
      <w:pPr>
        <w:pStyle w:val="ListParagraph"/>
        <w:numPr>
          <w:ilvl w:val="2"/>
          <w:numId w:val="2"/>
        </w:numPr>
        <w:tabs>
          <w:tab w:val="left" w:pos="2714"/>
        </w:tabs>
        <w:ind w:left="2714" w:hanging="403"/>
      </w:pPr>
      <w:r>
        <w:rPr>
          <w:spacing w:val="-2"/>
        </w:rPr>
        <w:t>Attorney’s</w:t>
      </w:r>
      <w:r>
        <w:rPr>
          <w:spacing w:val="-3"/>
        </w:rPr>
        <w:t xml:space="preserve"> </w:t>
      </w:r>
      <w:r>
        <w:rPr>
          <w:spacing w:val="-2"/>
        </w:rPr>
        <w:t>phone</w:t>
      </w:r>
      <w:r>
        <w:rPr>
          <w:spacing w:val="-3"/>
        </w:rPr>
        <w:t xml:space="preserve"> </w:t>
      </w:r>
      <w:r>
        <w:rPr>
          <w:spacing w:val="-2"/>
        </w:rPr>
        <w:t>number</w:t>
      </w:r>
    </w:p>
    <w:p w14:paraId="01E78867" w14:textId="77777777" w:rsidR="00A11A89" w:rsidRDefault="003A23FA">
      <w:pPr>
        <w:pStyle w:val="ListParagraph"/>
        <w:numPr>
          <w:ilvl w:val="2"/>
          <w:numId w:val="2"/>
        </w:numPr>
        <w:tabs>
          <w:tab w:val="left" w:pos="2712"/>
        </w:tabs>
        <w:spacing w:before="1"/>
        <w:ind w:left="2712" w:hanging="401"/>
      </w:pPr>
      <w:r>
        <w:rPr>
          <w:spacing w:val="-2"/>
        </w:rPr>
        <w:t>Attorney’s</w:t>
      </w:r>
      <w:r>
        <w:rPr>
          <w:spacing w:val="-3"/>
        </w:rPr>
        <w:t xml:space="preserve"> </w:t>
      </w:r>
      <w:r>
        <w:rPr>
          <w:spacing w:val="-2"/>
        </w:rPr>
        <w:t>email</w:t>
      </w:r>
      <w:r>
        <w:t xml:space="preserve"> </w:t>
      </w:r>
      <w:r>
        <w:rPr>
          <w:spacing w:val="-2"/>
        </w:rPr>
        <w:t>address</w:t>
      </w:r>
    </w:p>
    <w:p w14:paraId="2A687ED5" w14:textId="77777777" w:rsidR="00A11A89" w:rsidRDefault="003A23FA">
      <w:pPr>
        <w:pStyle w:val="ListParagraph"/>
        <w:numPr>
          <w:ilvl w:val="0"/>
          <w:numId w:val="2"/>
        </w:numPr>
        <w:tabs>
          <w:tab w:val="left" w:pos="778"/>
        </w:tabs>
        <w:spacing w:before="3"/>
        <w:ind w:left="778" w:hanging="356"/>
        <w:rPr>
          <w:b/>
        </w:rPr>
      </w:pPr>
      <w:r>
        <w:rPr>
          <w:b/>
        </w:rPr>
        <w:t>Your</w:t>
      </w:r>
      <w:r>
        <w:rPr>
          <w:b/>
          <w:spacing w:val="-10"/>
        </w:rPr>
        <w:t xml:space="preserve"> </w:t>
      </w:r>
      <w:r>
        <w:rPr>
          <w:b/>
          <w:spacing w:val="-2"/>
        </w:rPr>
        <w:t>resume</w:t>
      </w:r>
    </w:p>
    <w:p w14:paraId="05D679B1" w14:textId="77777777" w:rsidR="00A11A89" w:rsidRDefault="003A23FA">
      <w:pPr>
        <w:pStyle w:val="ListParagraph"/>
        <w:numPr>
          <w:ilvl w:val="0"/>
          <w:numId w:val="2"/>
        </w:numPr>
        <w:tabs>
          <w:tab w:val="left" w:pos="796"/>
        </w:tabs>
        <w:spacing w:before="264"/>
        <w:ind w:left="150" w:right="1531" w:firstLine="271"/>
        <w:rPr>
          <w:i/>
        </w:rPr>
      </w:pPr>
      <w:r>
        <w:rPr>
          <w:b/>
        </w:rPr>
        <w:t>Project</w:t>
      </w:r>
      <w:r>
        <w:rPr>
          <w:b/>
          <w:spacing w:val="-7"/>
        </w:rPr>
        <w:t xml:space="preserve"> </w:t>
      </w:r>
      <w:r>
        <w:rPr>
          <w:b/>
        </w:rPr>
        <w:t>Proposal:</w:t>
      </w:r>
      <w:r>
        <w:rPr>
          <w:b/>
          <w:spacing w:val="-8"/>
        </w:rPr>
        <w:t xml:space="preserve"> </w:t>
      </w:r>
      <w:r>
        <w:rPr>
          <w:i/>
        </w:rPr>
        <w:t>Proposed</w:t>
      </w:r>
      <w:r>
        <w:rPr>
          <w:i/>
          <w:spacing w:val="-6"/>
        </w:rPr>
        <w:t xml:space="preserve"> </w:t>
      </w:r>
      <w:r>
        <w:rPr>
          <w:i/>
        </w:rPr>
        <w:t>plan</w:t>
      </w:r>
      <w:r>
        <w:rPr>
          <w:i/>
          <w:spacing w:val="-6"/>
        </w:rPr>
        <w:t xml:space="preserve"> </w:t>
      </w:r>
      <w:r>
        <w:rPr>
          <w:i/>
        </w:rPr>
        <w:t>for</w:t>
      </w:r>
      <w:r>
        <w:rPr>
          <w:i/>
          <w:spacing w:val="-6"/>
        </w:rPr>
        <w:t xml:space="preserve"> </w:t>
      </w:r>
      <w:r>
        <w:rPr>
          <w:i/>
        </w:rPr>
        <w:t>the</w:t>
      </w:r>
      <w:r>
        <w:rPr>
          <w:i/>
          <w:spacing w:val="-4"/>
        </w:rPr>
        <w:t xml:space="preserve"> </w:t>
      </w:r>
      <w:r>
        <w:rPr>
          <w:i/>
        </w:rPr>
        <w:t>fellowship</w:t>
      </w:r>
      <w:r>
        <w:rPr>
          <w:i/>
          <w:spacing w:val="-5"/>
        </w:rPr>
        <w:t xml:space="preserve"> </w:t>
      </w:r>
      <w:r>
        <w:rPr>
          <w:i/>
        </w:rPr>
        <w:t>term</w:t>
      </w:r>
      <w:r>
        <w:rPr>
          <w:i/>
          <w:spacing w:val="-6"/>
        </w:rPr>
        <w:t xml:space="preserve"> </w:t>
      </w:r>
      <w:r>
        <w:rPr>
          <w:i/>
        </w:rPr>
        <w:t>–</w:t>
      </w:r>
      <w:r>
        <w:rPr>
          <w:i/>
          <w:spacing w:val="-7"/>
        </w:rPr>
        <w:t xml:space="preserve"> </w:t>
      </w:r>
      <w:r>
        <w:rPr>
          <w:i/>
        </w:rPr>
        <w:t>The</w:t>
      </w:r>
      <w:r>
        <w:rPr>
          <w:i/>
          <w:spacing w:val="-6"/>
        </w:rPr>
        <w:t xml:space="preserve"> </w:t>
      </w:r>
      <w:r>
        <w:rPr>
          <w:i/>
        </w:rPr>
        <w:t>plan</w:t>
      </w:r>
      <w:r>
        <w:rPr>
          <w:i/>
          <w:spacing w:val="-7"/>
        </w:rPr>
        <w:t xml:space="preserve"> </w:t>
      </w:r>
      <w:r>
        <w:rPr>
          <w:i/>
        </w:rPr>
        <w:t>must</w:t>
      </w:r>
      <w:r>
        <w:rPr>
          <w:i/>
          <w:spacing w:val="-4"/>
        </w:rPr>
        <w:t xml:space="preserve"> </w:t>
      </w:r>
      <w:r>
        <w:rPr>
          <w:i/>
        </w:rPr>
        <w:t>include</w:t>
      </w:r>
      <w:r>
        <w:rPr>
          <w:i/>
          <w:spacing w:val="-5"/>
        </w:rPr>
        <w:t xml:space="preserve"> </w:t>
      </w:r>
      <w:r>
        <w:rPr>
          <w:i/>
        </w:rPr>
        <w:t>one</w:t>
      </w:r>
      <w:r>
        <w:rPr>
          <w:i/>
          <w:spacing w:val="-6"/>
        </w:rPr>
        <w:t xml:space="preserve"> </w:t>
      </w:r>
      <w:r>
        <w:rPr>
          <w:i/>
        </w:rPr>
        <w:t>of</w:t>
      </w:r>
      <w:r>
        <w:rPr>
          <w:i/>
          <w:spacing w:val="-6"/>
        </w:rPr>
        <w:t xml:space="preserve"> </w:t>
      </w:r>
      <w:r>
        <w:rPr>
          <w:i/>
        </w:rPr>
        <w:t xml:space="preserve">the </w:t>
      </w:r>
      <w:r>
        <w:rPr>
          <w:i/>
          <w:spacing w:val="-2"/>
        </w:rPr>
        <w:t>following:</w:t>
      </w:r>
    </w:p>
    <w:p w14:paraId="10072A49" w14:textId="77777777" w:rsidR="00A11A89" w:rsidRDefault="003A23FA">
      <w:pPr>
        <w:pStyle w:val="ListParagraph"/>
        <w:numPr>
          <w:ilvl w:val="0"/>
          <w:numId w:val="1"/>
        </w:numPr>
        <w:tabs>
          <w:tab w:val="left" w:pos="1165"/>
        </w:tabs>
        <w:spacing w:line="268" w:lineRule="exact"/>
        <w:ind w:left="1165" w:hanging="295"/>
        <w:rPr>
          <w:i/>
        </w:rPr>
      </w:pPr>
      <w:r>
        <w:rPr>
          <w:i/>
        </w:rPr>
        <w:t>a</w:t>
      </w:r>
      <w:r>
        <w:rPr>
          <w:i/>
          <w:spacing w:val="-13"/>
        </w:rPr>
        <w:t xml:space="preserve"> </w:t>
      </w:r>
      <w:r>
        <w:rPr>
          <w:i/>
        </w:rPr>
        <w:t>proposal</w:t>
      </w:r>
      <w:r>
        <w:rPr>
          <w:i/>
          <w:spacing w:val="-12"/>
        </w:rPr>
        <w:t xml:space="preserve"> </w:t>
      </w:r>
      <w:r>
        <w:rPr>
          <w:i/>
        </w:rPr>
        <w:t>for</w:t>
      </w:r>
      <w:r>
        <w:rPr>
          <w:i/>
          <w:spacing w:val="-13"/>
        </w:rPr>
        <w:t xml:space="preserve"> </w:t>
      </w:r>
      <w:r>
        <w:rPr>
          <w:i/>
        </w:rPr>
        <w:t>a</w:t>
      </w:r>
      <w:r>
        <w:rPr>
          <w:i/>
          <w:spacing w:val="-12"/>
        </w:rPr>
        <w:t xml:space="preserve"> </w:t>
      </w:r>
      <w:r>
        <w:rPr>
          <w:i/>
        </w:rPr>
        <w:t>legal</w:t>
      </w:r>
      <w:r>
        <w:rPr>
          <w:i/>
          <w:spacing w:val="-13"/>
        </w:rPr>
        <w:t xml:space="preserve"> </w:t>
      </w:r>
      <w:r>
        <w:rPr>
          <w:i/>
        </w:rPr>
        <w:t>project</w:t>
      </w:r>
      <w:r>
        <w:rPr>
          <w:i/>
          <w:spacing w:val="-9"/>
        </w:rPr>
        <w:t xml:space="preserve"> </w:t>
      </w:r>
      <w:r>
        <w:rPr>
          <w:i/>
        </w:rPr>
        <w:t>designed</w:t>
      </w:r>
      <w:r>
        <w:rPr>
          <w:i/>
          <w:spacing w:val="-12"/>
        </w:rPr>
        <w:t xml:space="preserve"> </w:t>
      </w:r>
      <w:r>
        <w:rPr>
          <w:i/>
        </w:rPr>
        <w:t>by</w:t>
      </w:r>
      <w:r>
        <w:rPr>
          <w:i/>
          <w:spacing w:val="-13"/>
        </w:rPr>
        <w:t xml:space="preserve"> </w:t>
      </w:r>
      <w:r>
        <w:rPr>
          <w:i/>
        </w:rPr>
        <w:t>the</w:t>
      </w:r>
      <w:r>
        <w:rPr>
          <w:i/>
          <w:spacing w:val="-11"/>
        </w:rPr>
        <w:t xml:space="preserve"> </w:t>
      </w:r>
      <w:r>
        <w:rPr>
          <w:i/>
        </w:rPr>
        <w:t>applicant</w:t>
      </w:r>
      <w:r>
        <w:rPr>
          <w:i/>
          <w:spacing w:val="-11"/>
        </w:rPr>
        <w:t xml:space="preserve"> </w:t>
      </w:r>
      <w:r>
        <w:rPr>
          <w:i/>
        </w:rPr>
        <w:t>in</w:t>
      </w:r>
      <w:r>
        <w:rPr>
          <w:i/>
          <w:spacing w:val="-12"/>
        </w:rPr>
        <w:t xml:space="preserve"> </w:t>
      </w:r>
      <w:r>
        <w:rPr>
          <w:i/>
        </w:rPr>
        <w:t>partnership</w:t>
      </w:r>
      <w:r>
        <w:rPr>
          <w:i/>
          <w:spacing w:val="-11"/>
        </w:rPr>
        <w:t xml:space="preserve"> </w:t>
      </w:r>
      <w:r>
        <w:rPr>
          <w:i/>
        </w:rPr>
        <w:t>with</w:t>
      </w:r>
      <w:r>
        <w:rPr>
          <w:i/>
          <w:spacing w:val="-12"/>
        </w:rPr>
        <w:t xml:space="preserve"> </w:t>
      </w:r>
      <w:r>
        <w:rPr>
          <w:i/>
        </w:rPr>
        <w:t>a</w:t>
      </w:r>
      <w:r>
        <w:rPr>
          <w:i/>
          <w:spacing w:val="-12"/>
        </w:rPr>
        <w:t xml:space="preserve"> </w:t>
      </w:r>
      <w:r>
        <w:rPr>
          <w:i/>
        </w:rPr>
        <w:t>sponsoring</w:t>
      </w:r>
      <w:r>
        <w:rPr>
          <w:i/>
          <w:spacing w:val="-11"/>
        </w:rPr>
        <w:t xml:space="preserve"> </w:t>
      </w:r>
      <w:proofErr w:type="gramStart"/>
      <w:r>
        <w:rPr>
          <w:i/>
          <w:spacing w:val="-2"/>
        </w:rPr>
        <w:t>organization;</w:t>
      </w:r>
      <w:proofErr w:type="gramEnd"/>
    </w:p>
    <w:p w14:paraId="7DEDE1B9" w14:textId="77777777" w:rsidR="00A11A89" w:rsidRDefault="003A23FA">
      <w:pPr>
        <w:pStyle w:val="ListParagraph"/>
        <w:numPr>
          <w:ilvl w:val="0"/>
          <w:numId w:val="1"/>
        </w:numPr>
        <w:tabs>
          <w:tab w:val="left" w:pos="1165"/>
        </w:tabs>
        <w:ind w:left="1165" w:hanging="295"/>
        <w:rPr>
          <w:i/>
        </w:rPr>
      </w:pPr>
      <w:r>
        <w:rPr>
          <w:i/>
        </w:rPr>
        <w:t>a</w:t>
      </w:r>
      <w:r>
        <w:rPr>
          <w:i/>
          <w:spacing w:val="-11"/>
        </w:rPr>
        <w:t xml:space="preserve"> </w:t>
      </w:r>
      <w:r>
        <w:rPr>
          <w:i/>
        </w:rPr>
        <w:t>proposal</w:t>
      </w:r>
      <w:r>
        <w:rPr>
          <w:i/>
          <w:spacing w:val="-11"/>
        </w:rPr>
        <w:t xml:space="preserve"> </w:t>
      </w:r>
      <w:r>
        <w:rPr>
          <w:i/>
        </w:rPr>
        <w:t>to</w:t>
      </w:r>
      <w:r>
        <w:rPr>
          <w:i/>
          <w:spacing w:val="-6"/>
        </w:rPr>
        <w:t xml:space="preserve"> </w:t>
      </w:r>
      <w:r>
        <w:rPr>
          <w:i/>
        </w:rPr>
        <w:t>work</w:t>
      </w:r>
      <w:r>
        <w:rPr>
          <w:i/>
          <w:spacing w:val="-9"/>
        </w:rPr>
        <w:t xml:space="preserve"> </w:t>
      </w:r>
      <w:r>
        <w:rPr>
          <w:i/>
        </w:rPr>
        <w:t>on</w:t>
      </w:r>
      <w:r>
        <w:rPr>
          <w:i/>
          <w:spacing w:val="-9"/>
        </w:rPr>
        <w:t xml:space="preserve"> </w:t>
      </w:r>
      <w:r>
        <w:rPr>
          <w:i/>
        </w:rPr>
        <w:t>an</w:t>
      </w:r>
      <w:r>
        <w:rPr>
          <w:i/>
          <w:spacing w:val="-8"/>
        </w:rPr>
        <w:t xml:space="preserve"> </w:t>
      </w:r>
      <w:r>
        <w:rPr>
          <w:i/>
        </w:rPr>
        <w:t>existing</w:t>
      </w:r>
      <w:r>
        <w:rPr>
          <w:i/>
          <w:spacing w:val="-9"/>
        </w:rPr>
        <w:t xml:space="preserve"> </w:t>
      </w:r>
      <w:r>
        <w:rPr>
          <w:i/>
        </w:rPr>
        <w:t>project</w:t>
      </w:r>
      <w:r>
        <w:rPr>
          <w:i/>
          <w:spacing w:val="-9"/>
        </w:rPr>
        <w:t xml:space="preserve"> </w:t>
      </w:r>
      <w:r>
        <w:rPr>
          <w:i/>
        </w:rPr>
        <w:t>with</w:t>
      </w:r>
      <w:r>
        <w:rPr>
          <w:i/>
          <w:spacing w:val="-7"/>
        </w:rPr>
        <w:t xml:space="preserve"> </w:t>
      </w:r>
      <w:r>
        <w:rPr>
          <w:i/>
        </w:rPr>
        <w:t>a</w:t>
      </w:r>
      <w:r>
        <w:rPr>
          <w:i/>
          <w:spacing w:val="-9"/>
        </w:rPr>
        <w:t xml:space="preserve"> </w:t>
      </w:r>
      <w:r>
        <w:rPr>
          <w:i/>
        </w:rPr>
        <w:t>host</w:t>
      </w:r>
      <w:r>
        <w:rPr>
          <w:i/>
          <w:spacing w:val="-6"/>
        </w:rPr>
        <w:t xml:space="preserve"> </w:t>
      </w:r>
      <w:proofErr w:type="gramStart"/>
      <w:r>
        <w:rPr>
          <w:i/>
          <w:spacing w:val="-2"/>
        </w:rPr>
        <w:t>organization;</w:t>
      </w:r>
      <w:proofErr w:type="gramEnd"/>
    </w:p>
    <w:p w14:paraId="29F960AF" w14:textId="77777777" w:rsidR="00A11A89" w:rsidRDefault="003A23FA">
      <w:pPr>
        <w:pStyle w:val="ListParagraph"/>
        <w:numPr>
          <w:ilvl w:val="0"/>
          <w:numId w:val="1"/>
        </w:numPr>
        <w:tabs>
          <w:tab w:val="left" w:pos="1142"/>
        </w:tabs>
        <w:spacing w:before="1"/>
        <w:ind w:left="150" w:right="1352" w:firstLine="720"/>
        <w:rPr>
          <w:i/>
        </w:rPr>
      </w:pPr>
      <w:r>
        <w:rPr>
          <w:i/>
        </w:rPr>
        <w:t>a</w:t>
      </w:r>
      <w:r>
        <w:rPr>
          <w:i/>
          <w:spacing w:val="-6"/>
        </w:rPr>
        <w:t xml:space="preserve"> </w:t>
      </w:r>
      <w:r>
        <w:rPr>
          <w:i/>
        </w:rPr>
        <w:t>proposal</w:t>
      </w:r>
      <w:r>
        <w:rPr>
          <w:i/>
          <w:spacing w:val="-6"/>
        </w:rPr>
        <w:t xml:space="preserve"> </w:t>
      </w:r>
      <w:r>
        <w:rPr>
          <w:i/>
        </w:rPr>
        <w:t>to</w:t>
      </w:r>
      <w:r>
        <w:rPr>
          <w:i/>
          <w:spacing w:val="-3"/>
        </w:rPr>
        <w:t xml:space="preserve"> </w:t>
      </w:r>
      <w:r>
        <w:rPr>
          <w:i/>
        </w:rPr>
        <w:t>work</w:t>
      </w:r>
      <w:r>
        <w:rPr>
          <w:i/>
          <w:spacing w:val="-5"/>
        </w:rPr>
        <w:t xml:space="preserve"> </w:t>
      </w:r>
      <w:r>
        <w:rPr>
          <w:i/>
        </w:rPr>
        <w:t>as</w:t>
      </w:r>
      <w:r>
        <w:rPr>
          <w:i/>
          <w:spacing w:val="-4"/>
        </w:rPr>
        <w:t xml:space="preserve"> </w:t>
      </w:r>
      <w:r>
        <w:rPr>
          <w:i/>
        </w:rPr>
        <w:t>a</w:t>
      </w:r>
      <w:r>
        <w:rPr>
          <w:i/>
          <w:spacing w:val="-7"/>
        </w:rPr>
        <w:t xml:space="preserve"> </w:t>
      </w:r>
      <w:r>
        <w:rPr>
          <w:i/>
        </w:rPr>
        <w:t>staff</w:t>
      </w:r>
      <w:r>
        <w:rPr>
          <w:i/>
          <w:spacing w:val="-5"/>
        </w:rPr>
        <w:t xml:space="preserve"> </w:t>
      </w:r>
      <w:r>
        <w:rPr>
          <w:i/>
        </w:rPr>
        <w:t>attorney</w:t>
      </w:r>
      <w:r>
        <w:rPr>
          <w:i/>
          <w:spacing w:val="-4"/>
        </w:rPr>
        <w:t xml:space="preserve"> </w:t>
      </w:r>
      <w:r>
        <w:rPr>
          <w:i/>
        </w:rPr>
        <w:t>at</w:t>
      </w:r>
      <w:r>
        <w:rPr>
          <w:i/>
          <w:spacing w:val="-6"/>
        </w:rPr>
        <w:t xml:space="preserve"> </w:t>
      </w:r>
      <w:r>
        <w:rPr>
          <w:i/>
        </w:rPr>
        <w:t>a</w:t>
      </w:r>
      <w:r>
        <w:rPr>
          <w:i/>
          <w:spacing w:val="-7"/>
        </w:rPr>
        <w:t xml:space="preserve"> </w:t>
      </w:r>
      <w:r>
        <w:rPr>
          <w:i/>
        </w:rPr>
        <w:t>public</w:t>
      </w:r>
      <w:r>
        <w:rPr>
          <w:i/>
          <w:spacing w:val="-6"/>
        </w:rPr>
        <w:t xml:space="preserve"> </w:t>
      </w:r>
      <w:r>
        <w:rPr>
          <w:i/>
        </w:rPr>
        <w:t>interest</w:t>
      </w:r>
      <w:r>
        <w:rPr>
          <w:i/>
          <w:spacing w:val="-3"/>
        </w:rPr>
        <w:t xml:space="preserve"> </w:t>
      </w:r>
      <w:r>
        <w:rPr>
          <w:i/>
        </w:rPr>
        <w:t>organization</w:t>
      </w:r>
      <w:r>
        <w:rPr>
          <w:i/>
          <w:spacing w:val="-5"/>
        </w:rPr>
        <w:t xml:space="preserve"> </w:t>
      </w:r>
      <w:r>
        <w:rPr>
          <w:i/>
        </w:rPr>
        <w:t>(describe</w:t>
      </w:r>
      <w:r>
        <w:rPr>
          <w:i/>
          <w:spacing w:val="-4"/>
        </w:rPr>
        <w:t xml:space="preserve"> </w:t>
      </w:r>
      <w:r>
        <w:rPr>
          <w:i/>
        </w:rPr>
        <w:t>range</w:t>
      </w:r>
      <w:r>
        <w:rPr>
          <w:i/>
          <w:spacing w:val="-5"/>
        </w:rPr>
        <w:t xml:space="preserve"> </w:t>
      </w:r>
      <w:r>
        <w:rPr>
          <w:i/>
        </w:rPr>
        <w:t>of work/projects for fellowship year(s)); or</w:t>
      </w:r>
    </w:p>
    <w:p w14:paraId="5EFED165" w14:textId="77777777" w:rsidR="00A11A89" w:rsidRDefault="003A23FA">
      <w:pPr>
        <w:pStyle w:val="ListParagraph"/>
        <w:numPr>
          <w:ilvl w:val="0"/>
          <w:numId w:val="1"/>
        </w:numPr>
        <w:tabs>
          <w:tab w:val="left" w:pos="1165"/>
        </w:tabs>
        <w:ind w:left="150" w:right="171" w:firstLine="720"/>
        <w:rPr>
          <w:i/>
        </w:rPr>
      </w:pPr>
      <w:r>
        <w:rPr>
          <w:i/>
        </w:rPr>
        <w:t>a</w:t>
      </w:r>
      <w:r>
        <w:rPr>
          <w:i/>
          <w:spacing w:val="-6"/>
        </w:rPr>
        <w:t xml:space="preserve"> </w:t>
      </w:r>
      <w:r>
        <w:rPr>
          <w:i/>
        </w:rPr>
        <w:t>proposal</w:t>
      </w:r>
      <w:r>
        <w:rPr>
          <w:i/>
          <w:spacing w:val="-7"/>
        </w:rPr>
        <w:t xml:space="preserve"> </w:t>
      </w:r>
      <w:r>
        <w:rPr>
          <w:i/>
        </w:rPr>
        <w:t>to</w:t>
      </w:r>
      <w:r>
        <w:rPr>
          <w:i/>
          <w:spacing w:val="-3"/>
        </w:rPr>
        <w:t xml:space="preserve"> </w:t>
      </w:r>
      <w:r>
        <w:rPr>
          <w:i/>
        </w:rPr>
        <w:t>be</w:t>
      </w:r>
      <w:r>
        <w:rPr>
          <w:i/>
          <w:spacing w:val="-5"/>
        </w:rPr>
        <w:t xml:space="preserve"> </w:t>
      </w:r>
      <w:r>
        <w:rPr>
          <w:i/>
        </w:rPr>
        <w:t>funded</w:t>
      </w:r>
      <w:r>
        <w:rPr>
          <w:i/>
          <w:spacing w:val="-8"/>
        </w:rPr>
        <w:t xml:space="preserve"> </w:t>
      </w:r>
      <w:r>
        <w:rPr>
          <w:i/>
        </w:rPr>
        <w:t>for</w:t>
      </w:r>
      <w:r>
        <w:rPr>
          <w:i/>
          <w:spacing w:val="-3"/>
        </w:rPr>
        <w:t xml:space="preserve"> </w:t>
      </w:r>
      <w:r>
        <w:rPr>
          <w:i/>
        </w:rPr>
        <w:t>an</w:t>
      </w:r>
      <w:r>
        <w:rPr>
          <w:i/>
          <w:spacing w:val="-6"/>
        </w:rPr>
        <w:t xml:space="preserve"> </w:t>
      </w:r>
      <w:r>
        <w:rPr>
          <w:i/>
        </w:rPr>
        <w:t>unpaid</w:t>
      </w:r>
      <w:r>
        <w:rPr>
          <w:i/>
          <w:spacing w:val="-5"/>
        </w:rPr>
        <w:t xml:space="preserve"> </w:t>
      </w:r>
      <w:r>
        <w:rPr>
          <w:i/>
        </w:rPr>
        <w:t>foreign</w:t>
      </w:r>
      <w:r>
        <w:rPr>
          <w:i/>
          <w:spacing w:val="-5"/>
        </w:rPr>
        <w:t xml:space="preserve"> </w:t>
      </w:r>
      <w:r>
        <w:rPr>
          <w:i/>
        </w:rPr>
        <w:t>or</w:t>
      </w:r>
      <w:r>
        <w:rPr>
          <w:i/>
          <w:spacing w:val="-3"/>
        </w:rPr>
        <w:t xml:space="preserve"> </w:t>
      </w:r>
      <w:r>
        <w:rPr>
          <w:i/>
        </w:rPr>
        <w:t>international</w:t>
      </w:r>
      <w:r>
        <w:rPr>
          <w:i/>
          <w:spacing w:val="-4"/>
        </w:rPr>
        <w:t xml:space="preserve"> </w:t>
      </w:r>
      <w:r>
        <w:rPr>
          <w:i/>
        </w:rPr>
        <w:t>court</w:t>
      </w:r>
      <w:r>
        <w:rPr>
          <w:i/>
          <w:spacing w:val="-5"/>
        </w:rPr>
        <w:t xml:space="preserve"> </w:t>
      </w:r>
      <w:r>
        <w:rPr>
          <w:i/>
        </w:rPr>
        <w:t>or</w:t>
      </w:r>
      <w:r>
        <w:rPr>
          <w:i/>
          <w:spacing w:val="-5"/>
        </w:rPr>
        <w:t xml:space="preserve"> </w:t>
      </w:r>
      <w:r>
        <w:rPr>
          <w:i/>
        </w:rPr>
        <w:t>prosecution</w:t>
      </w:r>
      <w:r>
        <w:rPr>
          <w:i/>
          <w:spacing w:val="-6"/>
        </w:rPr>
        <w:t xml:space="preserve"> </w:t>
      </w:r>
      <w:r>
        <w:rPr>
          <w:i/>
        </w:rPr>
        <w:t>internship</w:t>
      </w:r>
      <w:r>
        <w:rPr>
          <w:i/>
          <w:spacing w:val="-3"/>
        </w:rPr>
        <w:t xml:space="preserve"> </w:t>
      </w:r>
      <w:r>
        <w:rPr>
          <w:i/>
        </w:rPr>
        <w:t>or</w:t>
      </w:r>
      <w:r>
        <w:rPr>
          <w:i/>
          <w:spacing w:val="-4"/>
        </w:rPr>
        <w:t xml:space="preserve"> </w:t>
      </w:r>
      <w:r>
        <w:rPr>
          <w:i/>
        </w:rPr>
        <w:t>other human rights organization.</w:t>
      </w:r>
    </w:p>
    <w:p w14:paraId="70B3F5E4" w14:textId="77777777" w:rsidR="00A11A89" w:rsidRDefault="003A23FA">
      <w:pPr>
        <w:pStyle w:val="BodyText"/>
        <w:spacing w:before="266"/>
        <w:ind w:left="150" w:right="194"/>
      </w:pPr>
      <w:r>
        <w:t>The</w:t>
      </w:r>
      <w:r>
        <w:rPr>
          <w:spacing w:val="-3"/>
        </w:rPr>
        <w:t xml:space="preserve"> </w:t>
      </w:r>
      <w:r>
        <w:t>proposal</w:t>
      </w:r>
      <w:r>
        <w:rPr>
          <w:spacing w:val="-3"/>
        </w:rPr>
        <w:t xml:space="preserve"> </w:t>
      </w:r>
      <w:r>
        <w:t>should</w:t>
      </w:r>
      <w:r>
        <w:rPr>
          <w:spacing w:val="-7"/>
        </w:rPr>
        <w:t xml:space="preserve"> </w:t>
      </w:r>
      <w:r>
        <w:t>include</w:t>
      </w:r>
      <w:r>
        <w:rPr>
          <w:spacing w:val="-4"/>
        </w:rPr>
        <w:t xml:space="preserve"> </w:t>
      </w:r>
      <w:r>
        <w:t>a</w:t>
      </w:r>
      <w:r>
        <w:rPr>
          <w:spacing w:val="-4"/>
        </w:rPr>
        <w:t xml:space="preserve"> </w:t>
      </w:r>
      <w:r>
        <w:t>description</w:t>
      </w:r>
      <w:r>
        <w:rPr>
          <w:spacing w:val="-6"/>
        </w:rPr>
        <w:t xml:space="preserve"> </w:t>
      </w:r>
      <w:r>
        <w:t>of</w:t>
      </w:r>
      <w:r>
        <w:rPr>
          <w:spacing w:val="-6"/>
        </w:rPr>
        <w:t xml:space="preserve"> </w:t>
      </w:r>
      <w:r>
        <w:t>the</w:t>
      </w:r>
      <w:r>
        <w:rPr>
          <w:spacing w:val="-4"/>
        </w:rPr>
        <w:t xml:space="preserve"> </w:t>
      </w:r>
      <w:r>
        <w:t>need</w:t>
      </w:r>
      <w:r>
        <w:rPr>
          <w:spacing w:val="-7"/>
        </w:rPr>
        <w:t xml:space="preserve"> </w:t>
      </w:r>
      <w:r>
        <w:t>for</w:t>
      </w:r>
      <w:r>
        <w:rPr>
          <w:spacing w:val="-5"/>
        </w:rPr>
        <w:t xml:space="preserve"> </w:t>
      </w:r>
      <w:r>
        <w:t>the</w:t>
      </w:r>
      <w:r>
        <w:rPr>
          <w:spacing w:val="-3"/>
        </w:rPr>
        <w:t xml:space="preserve"> </w:t>
      </w:r>
      <w:r>
        <w:t>project,</w:t>
      </w:r>
      <w:r>
        <w:rPr>
          <w:spacing w:val="-6"/>
        </w:rPr>
        <w:t xml:space="preserve"> </w:t>
      </w:r>
      <w:r>
        <w:t>how</w:t>
      </w:r>
      <w:r>
        <w:rPr>
          <w:spacing w:val="-2"/>
        </w:rPr>
        <w:t xml:space="preserve"> </w:t>
      </w:r>
      <w:r>
        <w:t>goals</w:t>
      </w:r>
      <w:r>
        <w:rPr>
          <w:spacing w:val="-6"/>
        </w:rPr>
        <w:t xml:space="preserve"> </w:t>
      </w:r>
      <w:r>
        <w:t>will</w:t>
      </w:r>
      <w:r>
        <w:rPr>
          <w:spacing w:val="-6"/>
        </w:rPr>
        <w:t xml:space="preserve"> </w:t>
      </w:r>
      <w:r>
        <w:t>further</w:t>
      </w:r>
      <w:r>
        <w:rPr>
          <w:spacing w:val="-6"/>
        </w:rPr>
        <w:t xml:space="preserve"> </w:t>
      </w:r>
      <w:r>
        <w:t>the</w:t>
      </w:r>
      <w:r>
        <w:rPr>
          <w:spacing w:val="-4"/>
        </w:rPr>
        <w:t xml:space="preserve"> </w:t>
      </w:r>
      <w:r>
        <w:t>public</w:t>
      </w:r>
      <w:r>
        <w:rPr>
          <w:spacing w:val="-5"/>
        </w:rPr>
        <w:t xml:space="preserve"> </w:t>
      </w:r>
      <w:r>
        <w:t xml:space="preserve">interest, and how they will be accomplished within the fellowship term. Include a proposed timeline for the fellowship </w:t>
      </w:r>
      <w:r>
        <w:rPr>
          <w:spacing w:val="-2"/>
        </w:rPr>
        <w:t>year(s).</w:t>
      </w:r>
    </w:p>
    <w:p w14:paraId="42ED22BD" w14:textId="77777777" w:rsidR="00A11A89" w:rsidRDefault="00A11A89">
      <w:pPr>
        <w:sectPr w:rsidR="00A11A89">
          <w:pgSz w:w="12240" w:h="15840"/>
          <w:pgMar w:top="1040" w:right="1040" w:bottom="280" w:left="840" w:header="720" w:footer="720" w:gutter="0"/>
          <w:cols w:space="720"/>
        </w:sectPr>
      </w:pPr>
    </w:p>
    <w:p w14:paraId="1E5A90B1" w14:textId="77777777" w:rsidR="00A11A89" w:rsidRDefault="003A23FA">
      <w:pPr>
        <w:spacing w:before="28"/>
        <w:ind w:left="151"/>
        <w:rPr>
          <w:b/>
          <w:i/>
        </w:rPr>
      </w:pPr>
      <w:r>
        <w:rPr>
          <w:spacing w:val="-2"/>
        </w:rPr>
        <w:lastRenderedPageBreak/>
        <w:t>Specifically,</w:t>
      </w:r>
      <w:r>
        <w:rPr>
          <w:spacing w:val="2"/>
        </w:rPr>
        <w:t xml:space="preserve"> </w:t>
      </w:r>
      <w:r>
        <w:rPr>
          <w:b/>
          <w:i/>
          <w:spacing w:val="-2"/>
          <w:u w:val="single"/>
        </w:rPr>
        <w:t>each</w:t>
      </w:r>
      <w:r>
        <w:rPr>
          <w:b/>
          <w:i/>
          <w:spacing w:val="2"/>
          <w:u w:val="single"/>
        </w:rPr>
        <w:t xml:space="preserve"> </w:t>
      </w:r>
      <w:r>
        <w:rPr>
          <w:b/>
          <w:i/>
          <w:spacing w:val="-2"/>
          <w:u w:val="single"/>
        </w:rPr>
        <w:t>proposal should</w:t>
      </w:r>
      <w:r>
        <w:rPr>
          <w:b/>
          <w:i/>
          <w:spacing w:val="3"/>
          <w:u w:val="single"/>
        </w:rPr>
        <w:t xml:space="preserve"> </w:t>
      </w:r>
      <w:r>
        <w:rPr>
          <w:b/>
          <w:i/>
          <w:spacing w:val="-2"/>
          <w:u w:val="single"/>
        </w:rPr>
        <w:t>include:</w:t>
      </w:r>
    </w:p>
    <w:p w14:paraId="136D9C96" w14:textId="77777777" w:rsidR="00A11A89" w:rsidRDefault="003A23FA">
      <w:pPr>
        <w:pStyle w:val="ListParagraph"/>
        <w:numPr>
          <w:ilvl w:val="1"/>
          <w:numId w:val="1"/>
        </w:numPr>
        <w:tabs>
          <w:tab w:val="left" w:pos="1794"/>
        </w:tabs>
        <w:spacing w:before="268"/>
        <w:ind w:right="253" w:firstLine="720"/>
      </w:pPr>
      <w:r>
        <w:rPr>
          <w:b/>
          <w:i/>
        </w:rPr>
        <w:t xml:space="preserve">A short statement </w:t>
      </w:r>
      <w:r>
        <w:t>describing the applicant’s specific commitment to the proposed public service</w:t>
      </w:r>
      <w:r>
        <w:rPr>
          <w:spacing w:val="-4"/>
        </w:rPr>
        <w:t xml:space="preserve"> </w:t>
      </w:r>
      <w:r>
        <w:t>activity</w:t>
      </w:r>
      <w:r>
        <w:rPr>
          <w:spacing w:val="-3"/>
        </w:rPr>
        <w:t xml:space="preserve"> </w:t>
      </w:r>
      <w:r>
        <w:t>and</w:t>
      </w:r>
      <w:r>
        <w:rPr>
          <w:spacing w:val="-5"/>
        </w:rPr>
        <w:t xml:space="preserve"> </w:t>
      </w:r>
      <w:r>
        <w:t>how</w:t>
      </w:r>
      <w:r>
        <w:rPr>
          <w:spacing w:val="-5"/>
        </w:rPr>
        <w:t xml:space="preserve"> </w:t>
      </w:r>
      <w:r>
        <w:t>the</w:t>
      </w:r>
      <w:r>
        <w:rPr>
          <w:spacing w:val="-4"/>
        </w:rPr>
        <w:t xml:space="preserve"> </w:t>
      </w:r>
      <w:r>
        <w:t>applicant</w:t>
      </w:r>
      <w:r>
        <w:rPr>
          <w:spacing w:val="-3"/>
        </w:rPr>
        <w:t xml:space="preserve"> </w:t>
      </w:r>
      <w:r>
        <w:t>came</w:t>
      </w:r>
      <w:r>
        <w:rPr>
          <w:spacing w:val="-4"/>
        </w:rPr>
        <w:t xml:space="preserve"> </w:t>
      </w:r>
      <w:r>
        <w:t>to</w:t>
      </w:r>
      <w:r>
        <w:rPr>
          <w:spacing w:val="-3"/>
        </w:rPr>
        <w:t xml:space="preserve"> </w:t>
      </w:r>
      <w:r>
        <w:t>focus</w:t>
      </w:r>
      <w:r>
        <w:rPr>
          <w:spacing w:val="-5"/>
        </w:rPr>
        <w:t xml:space="preserve"> </w:t>
      </w:r>
      <w:r>
        <w:t>on</w:t>
      </w:r>
      <w:r>
        <w:rPr>
          <w:spacing w:val="-7"/>
        </w:rPr>
        <w:t xml:space="preserve"> </w:t>
      </w:r>
      <w:r>
        <w:t>this</w:t>
      </w:r>
      <w:r>
        <w:rPr>
          <w:spacing w:val="-4"/>
        </w:rPr>
        <w:t xml:space="preserve"> </w:t>
      </w:r>
      <w:proofErr w:type="gramStart"/>
      <w:r>
        <w:t>particular</w:t>
      </w:r>
      <w:r>
        <w:rPr>
          <w:spacing w:val="-5"/>
        </w:rPr>
        <w:t xml:space="preserve"> </w:t>
      </w:r>
      <w:r>
        <w:t>area</w:t>
      </w:r>
      <w:proofErr w:type="gramEnd"/>
      <w:r>
        <w:rPr>
          <w:spacing w:val="-6"/>
        </w:rPr>
        <w:t xml:space="preserve"> </w:t>
      </w:r>
      <w:r>
        <w:t>of</w:t>
      </w:r>
      <w:r>
        <w:rPr>
          <w:spacing w:val="-6"/>
        </w:rPr>
        <w:t xml:space="preserve"> </w:t>
      </w:r>
      <w:r>
        <w:t>work;</w:t>
      </w:r>
      <w:r>
        <w:rPr>
          <w:spacing w:val="-4"/>
        </w:rPr>
        <w:t xml:space="preserve"> </w:t>
      </w:r>
      <w:r>
        <w:t>the</w:t>
      </w:r>
      <w:r>
        <w:rPr>
          <w:spacing w:val="-4"/>
        </w:rPr>
        <w:t xml:space="preserve"> </w:t>
      </w:r>
      <w:r>
        <w:t>applicant’s</w:t>
      </w:r>
      <w:r>
        <w:rPr>
          <w:spacing w:val="-6"/>
        </w:rPr>
        <w:t xml:space="preserve"> </w:t>
      </w:r>
      <w:r>
        <w:t xml:space="preserve">past experiences and work activity in the public interest broadly construed; the applicant’s aspirations for future public interest work, and the ways in which the Fellowship will help to achieve those goals. Applicants are encouraged to submit a thematic or focused essay of no more </w:t>
      </w:r>
      <w:r>
        <w:rPr>
          <w:color w:val="1F3863"/>
        </w:rPr>
        <w:t xml:space="preserve">than 3 double-spaced </w:t>
      </w:r>
      <w:r>
        <w:rPr>
          <w:color w:val="1F3863"/>
          <w:spacing w:val="-2"/>
        </w:rPr>
        <w:t>pages</w:t>
      </w:r>
      <w:r>
        <w:rPr>
          <w:spacing w:val="-2"/>
        </w:rPr>
        <w:t>.</w:t>
      </w:r>
    </w:p>
    <w:p w14:paraId="6F1CE880" w14:textId="77777777" w:rsidR="00A11A89" w:rsidRDefault="003A23FA">
      <w:pPr>
        <w:pStyle w:val="BodyText"/>
        <w:spacing w:before="268"/>
        <w:ind w:left="151" w:right="194"/>
      </w:pPr>
      <w:r>
        <w:t>Note: The application should not restate the applicant’s resume. Please use this opportunity to help the selection</w:t>
      </w:r>
      <w:r>
        <w:rPr>
          <w:spacing w:val="-4"/>
        </w:rPr>
        <w:t xml:space="preserve"> </w:t>
      </w:r>
      <w:r>
        <w:t>committee</w:t>
      </w:r>
      <w:r>
        <w:rPr>
          <w:spacing w:val="-4"/>
        </w:rPr>
        <w:t xml:space="preserve"> </w:t>
      </w:r>
      <w:r>
        <w:t>understand</w:t>
      </w:r>
      <w:r>
        <w:rPr>
          <w:spacing w:val="-5"/>
        </w:rPr>
        <w:t xml:space="preserve"> </w:t>
      </w:r>
      <w:r>
        <w:t>why</w:t>
      </w:r>
      <w:r>
        <w:rPr>
          <w:spacing w:val="-5"/>
        </w:rPr>
        <w:t xml:space="preserve"> </w:t>
      </w:r>
      <w:r>
        <w:t>you</w:t>
      </w:r>
      <w:r>
        <w:rPr>
          <w:spacing w:val="-8"/>
        </w:rPr>
        <w:t xml:space="preserve"> </w:t>
      </w:r>
      <w:r>
        <w:t>have</w:t>
      </w:r>
      <w:r>
        <w:rPr>
          <w:spacing w:val="-4"/>
        </w:rPr>
        <w:t xml:space="preserve"> </w:t>
      </w:r>
      <w:r>
        <w:t>focused</w:t>
      </w:r>
      <w:r>
        <w:rPr>
          <w:spacing w:val="-7"/>
        </w:rPr>
        <w:t xml:space="preserve"> </w:t>
      </w:r>
      <w:r>
        <w:t>on</w:t>
      </w:r>
      <w:r>
        <w:rPr>
          <w:spacing w:val="-7"/>
        </w:rPr>
        <w:t xml:space="preserve"> </w:t>
      </w:r>
      <w:r>
        <w:t>a</w:t>
      </w:r>
      <w:r>
        <w:rPr>
          <w:spacing w:val="-4"/>
        </w:rPr>
        <w:t xml:space="preserve"> </w:t>
      </w:r>
      <w:r>
        <w:t>particular</w:t>
      </w:r>
      <w:r>
        <w:rPr>
          <w:spacing w:val="-5"/>
        </w:rPr>
        <w:t xml:space="preserve"> </w:t>
      </w:r>
      <w:r>
        <w:t>area</w:t>
      </w:r>
      <w:r>
        <w:rPr>
          <w:spacing w:val="-7"/>
        </w:rPr>
        <w:t xml:space="preserve"> </w:t>
      </w:r>
      <w:r>
        <w:t>of</w:t>
      </w:r>
      <w:r>
        <w:rPr>
          <w:spacing w:val="-7"/>
        </w:rPr>
        <w:t xml:space="preserve"> </w:t>
      </w:r>
      <w:r>
        <w:t>work,</w:t>
      </w:r>
      <w:r>
        <w:rPr>
          <w:spacing w:val="-6"/>
        </w:rPr>
        <w:t xml:space="preserve"> </w:t>
      </w:r>
      <w:r>
        <w:t>how</w:t>
      </w:r>
      <w:r>
        <w:rPr>
          <w:spacing w:val="-7"/>
        </w:rPr>
        <w:t xml:space="preserve"> </w:t>
      </w:r>
      <w:r>
        <w:t>your</w:t>
      </w:r>
      <w:r>
        <w:rPr>
          <w:spacing w:val="-6"/>
        </w:rPr>
        <w:t xml:space="preserve"> </w:t>
      </w:r>
      <w:r>
        <w:t>law</w:t>
      </w:r>
      <w:r>
        <w:rPr>
          <w:spacing w:val="-7"/>
        </w:rPr>
        <w:t xml:space="preserve"> </w:t>
      </w:r>
      <w:r>
        <w:t>school</w:t>
      </w:r>
      <w:r>
        <w:rPr>
          <w:spacing w:val="-8"/>
        </w:rPr>
        <w:t xml:space="preserve"> </w:t>
      </w:r>
      <w:r>
        <w:t xml:space="preserve">career or other experiences have affected your choices, and what you hope to learn and contribute </w:t>
      </w:r>
      <w:proofErr w:type="gramStart"/>
      <w:r>
        <w:t>in</w:t>
      </w:r>
      <w:proofErr w:type="gramEnd"/>
      <w:r>
        <w:t xml:space="preserve"> your project.</w:t>
      </w:r>
    </w:p>
    <w:p w14:paraId="431077AD" w14:textId="77777777" w:rsidR="00A11A89" w:rsidRDefault="003A23FA">
      <w:pPr>
        <w:pStyle w:val="ListParagraph"/>
        <w:numPr>
          <w:ilvl w:val="1"/>
          <w:numId w:val="1"/>
        </w:numPr>
        <w:tabs>
          <w:tab w:val="left" w:pos="1792"/>
        </w:tabs>
        <w:spacing w:before="267"/>
        <w:ind w:right="178" w:firstLine="720"/>
      </w:pPr>
      <w:r>
        <w:rPr>
          <w:b/>
        </w:rPr>
        <w:t>Statement of other fellowships or public interest positions for which the applicant has applied</w:t>
      </w:r>
      <w:r>
        <w:t>, including the status of those applications, plans if the applicant does not receive fellowship funding</w:t>
      </w:r>
      <w:r>
        <w:rPr>
          <w:spacing w:val="-5"/>
        </w:rPr>
        <w:t xml:space="preserve"> </w:t>
      </w:r>
      <w:r>
        <w:t>or</w:t>
      </w:r>
      <w:r>
        <w:rPr>
          <w:spacing w:val="-5"/>
        </w:rPr>
        <w:t xml:space="preserve"> </w:t>
      </w:r>
      <w:r>
        <w:t>offers</w:t>
      </w:r>
      <w:r>
        <w:rPr>
          <w:spacing w:val="-5"/>
        </w:rPr>
        <w:t xml:space="preserve"> </w:t>
      </w:r>
      <w:r>
        <w:t>of</w:t>
      </w:r>
      <w:r>
        <w:rPr>
          <w:spacing w:val="-5"/>
        </w:rPr>
        <w:t xml:space="preserve"> </w:t>
      </w:r>
      <w:r>
        <w:t>employment,</w:t>
      </w:r>
      <w:r>
        <w:rPr>
          <w:spacing w:val="-6"/>
        </w:rPr>
        <w:t xml:space="preserve"> </w:t>
      </w:r>
      <w:r>
        <w:t>and,</w:t>
      </w:r>
      <w:r>
        <w:rPr>
          <w:spacing w:val="-5"/>
        </w:rPr>
        <w:t xml:space="preserve"> </w:t>
      </w:r>
      <w:r>
        <w:t>if</w:t>
      </w:r>
      <w:r>
        <w:rPr>
          <w:spacing w:val="-4"/>
        </w:rPr>
        <w:t xml:space="preserve"> </w:t>
      </w:r>
      <w:r>
        <w:t>the</w:t>
      </w:r>
      <w:r>
        <w:rPr>
          <w:spacing w:val="-5"/>
        </w:rPr>
        <w:t xml:space="preserve"> </w:t>
      </w:r>
      <w:r>
        <w:t>applicant</w:t>
      </w:r>
      <w:r>
        <w:rPr>
          <w:spacing w:val="-6"/>
        </w:rPr>
        <w:t xml:space="preserve"> </w:t>
      </w:r>
      <w:r>
        <w:t>has</w:t>
      </w:r>
      <w:r>
        <w:rPr>
          <w:spacing w:val="-5"/>
        </w:rPr>
        <w:t xml:space="preserve"> </w:t>
      </w:r>
      <w:r>
        <w:t>not</w:t>
      </w:r>
      <w:r>
        <w:rPr>
          <w:spacing w:val="-7"/>
        </w:rPr>
        <w:t xml:space="preserve"> </w:t>
      </w:r>
      <w:r>
        <w:t>sought</w:t>
      </w:r>
      <w:r>
        <w:rPr>
          <w:spacing w:val="-7"/>
        </w:rPr>
        <w:t xml:space="preserve"> </w:t>
      </w:r>
      <w:r>
        <w:t>other</w:t>
      </w:r>
      <w:r>
        <w:rPr>
          <w:spacing w:val="-5"/>
        </w:rPr>
        <w:t xml:space="preserve"> </w:t>
      </w:r>
      <w:r>
        <w:t>fellowships</w:t>
      </w:r>
      <w:r>
        <w:rPr>
          <w:spacing w:val="-5"/>
        </w:rPr>
        <w:t xml:space="preserve"> </w:t>
      </w:r>
      <w:r>
        <w:t>or</w:t>
      </w:r>
      <w:r>
        <w:rPr>
          <w:spacing w:val="-7"/>
        </w:rPr>
        <w:t xml:space="preserve"> </w:t>
      </w:r>
      <w:r>
        <w:t>public</w:t>
      </w:r>
      <w:r>
        <w:rPr>
          <w:spacing w:val="-5"/>
        </w:rPr>
        <w:t xml:space="preserve"> </w:t>
      </w:r>
      <w:r>
        <w:t>interest positions, a brief statement of the reasons.</w:t>
      </w:r>
    </w:p>
    <w:p w14:paraId="69CC0761" w14:textId="77777777" w:rsidR="00A11A89" w:rsidRDefault="00A11A89">
      <w:pPr>
        <w:pStyle w:val="BodyText"/>
        <w:spacing w:before="1"/>
      </w:pPr>
    </w:p>
    <w:p w14:paraId="534404C8" w14:textId="77777777" w:rsidR="00A11A89" w:rsidRDefault="003A23FA">
      <w:pPr>
        <w:pStyle w:val="BodyText"/>
        <w:ind w:left="151" w:right="194"/>
      </w:pPr>
      <w:r>
        <w:rPr>
          <w:b/>
        </w:rPr>
        <w:t>Note</w:t>
      </w:r>
      <w:r>
        <w:t>:</w:t>
      </w:r>
      <w:r>
        <w:rPr>
          <w:spacing w:val="-8"/>
        </w:rPr>
        <w:t xml:space="preserve"> </w:t>
      </w:r>
      <w:r>
        <w:t>While</w:t>
      </w:r>
      <w:r>
        <w:rPr>
          <w:spacing w:val="-4"/>
        </w:rPr>
        <w:t xml:space="preserve"> </w:t>
      </w:r>
      <w:r>
        <w:t>applications</w:t>
      </w:r>
      <w:r>
        <w:rPr>
          <w:spacing w:val="-6"/>
        </w:rPr>
        <w:t xml:space="preserve"> </w:t>
      </w:r>
      <w:r>
        <w:t>for</w:t>
      </w:r>
      <w:r>
        <w:rPr>
          <w:spacing w:val="-7"/>
        </w:rPr>
        <w:t xml:space="preserve"> </w:t>
      </w:r>
      <w:r>
        <w:t>this</w:t>
      </w:r>
      <w:r>
        <w:rPr>
          <w:spacing w:val="-6"/>
        </w:rPr>
        <w:t xml:space="preserve"> </w:t>
      </w:r>
      <w:r>
        <w:t>fellowship</w:t>
      </w:r>
      <w:r>
        <w:rPr>
          <w:spacing w:val="-7"/>
        </w:rPr>
        <w:t xml:space="preserve"> </w:t>
      </w:r>
      <w:r>
        <w:t>are</w:t>
      </w:r>
      <w:r>
        <w:rPr>
          <w:spacing w:val="-5"/>
        </w:rPr>
        <w:t xml:space="preserve"> </w:t>
      </w:r>
      <w:r>
        <w:t>pending,</w:t>
      </w:r>
      <w:r>
        <w:rPr>
          <w:spacing w:val="-8"/>
        </w:rPr>
        <w:t xml:space="preserve"> </w:t>
      </w:r>
      <w:r>
        <w:t>applicants</w:t>
      </w:r>
      <w:r>
        <w:rPr>
          <w:spacing w:val="-6"/>
        </w:rPr>
        <w:t xml:space="preserve"> </w:t>
      </w:r>
      <w:r>
        <w:t>are</w:t>
      </w:r>
      <w:r>
        <w:rPr>
          <w:spacing w:val="-7"/>
        </w:rPr>
        <w:t xml:space="preserve"> </w:t>
      </w:r>
      <w:r>
        <w:t>required</w:t>
      </w:r>
      <w:r>
        <w:rPr>
          <w:spacing w:val="-7"/>
        </w:rPr>
        <w:t xml:space="preserve"> </w:t>
      </w:r>
      <w:r>
        <w:t>to</w:t>
      </w:r>
      <w:r>
        <w:rPr>
          <w:spacing w:val="-5"/>
        </w:rPr>
        <w:t xml:space="preserve"> </w:t>
      </w:r>
      <w:r>
        <w:t>provide</w:t>
      </w:r>
      <w:r>
        <w:rPr>
          <w:spacing w:val="-6"/>
        </w:rPr>
        <w:t xml:space="preserve"> </w:t>
      </w:r>
      <w:r>
        <w:t>updated</w:t>
      </w:r>
      <w:r>
        <w:rPr>
          <w:spacing w:val="-8"/>
        </w:rPr>
        <w:t xml:space="preserve"> </w:t>
      </w:r>
      <w:r>
        <w:t>information to the Office of Public Service about the status of applications to other fellowships and job applications.</w:t>
      </w:r>
    </w:p>
    <w:p w14:paraId="73783FC0" w14:textId="77777777" w:rsidR="00A11A89" w:rsidRDefault="00A11A89">
      <w:pPr>
        <w:pStyle w:val="BodyText"/>
        <w:spacing w:before="1"/>
      </w:pPr>
    </w:p>
    <w:p w14:paraId="67329372" w14:textId="77777777" w:rsidR="00A11A89" w:rsidRDefault="003A23FA">
      <w:pPr>
        <w:pStyle w:val="ListParagraph"/>
        <w:numPr>
          <w:ilvl w:val="1"/>
          <w:numId w:val="1"/>
        </w:numPr>
        <w:tabs>
          <w:tab w:val="left" w:pos="1891"/>
        </w:tabs>
        <w:ind w:right="428" w:firstLine="719"/>
        <w:rPr>
          <w:i/>
        </w:rPr>
      </w:pPr>
      <w:r>
        <w:rPr>
          <w:b/>
        </w:rPr>
        <w:t>Statement</w:t>
      </w:r>
      <w:r>
        <w:rPr>
          <w:b/>
          <w:spacing w:val="-6"/>
        </w:rPr>
        <w:t xml:space="preserve"> </w:t>
      </w:r>
      <w:r>
        <w:rPr>
          <w:b/>
        </w:rPr>
        <w:t>of</w:t>
      </w:r>
      <w:r>
        <w:rPr>
          <w:b/>
          <w:spacing w:val="-3"/>
        </w:rPr>
        <w:t xml:space="preserve"> </w:t>
      </w:r>
      <w:r>
        <w:rPr>
          <w:b/>
        </w:rPr>
        <w:t>Interest:</w:t>
      </w:r>
      <w:r>
        <w:rPr>
          <w:b/>
          <w:spacing w:val="34"/>
        </w:rPr>
        <w:t xml:space="preserve"> </w:t>
      </w:r>
      <w:r>
        <w:rPr>
          <w:i/>
        </w:rPr>
        <w:t>State</w:t>
      </w:r>
      <w:r>
        <w:rPr>
          <w:i/>
          <w:spacing w:val="-3"/>
        </w:rPr>
        <w:t xml:space="preserve"> </w:t>
      </w:r>
      <w:r>
        <w:rPr>
          <w:i/>
        </w:rPr>
        <w:t>briefly</w:t>
      </w:r>
      <w:r>
        <w:rPr>
          <w:i/>
          <w:spacing w:val="-5"/>
        </w:rPr>
        <w:t xml:space="preserve"> </w:t>
      </w:r>
      <w:r>
        <w:rPr>
          <w:i/>
        </w:rPr>
        <w:t>(300</w:t>
      </w:r>
      <w:r>
        <w:rPr>
          <w:i/>
          <w:spacing w:val="-5"/>
        </w:rPr>
        <w:t xml:space="preserve"> </w:t>
      </w:r>
      <w:r>
        <w:rPr>
          <w:i/>
        </w:rPr>
        <w:t>words)</w:t>
      </w:r>
      <w:r>
        <w:rPr>
          <w:i/>
          <w:spacing w:val="-6"/>
        </w:rPr>
        <w:t xml:space="preserve"> </w:t>
      </w:r>
      <w:r>
        <w:rPr>
          <w:i/>
        </w:rPr>
        <w:t>why</w:t>
      </w:r>
      <w:r>
        <w:rPr>
          <w:i/>
          <w:spacing w:val="-3"/>
        </w:rPr>
        <w:t xml:space="preserve"> </w:t>
      </w:r>
      <w:r>
        <w:rPr>
          <w:i/>
        </w:rPr>
        <w:t>you</w:t>
      </w:r>
      <w:r>
        <w:rPr>
          <w:i/>
          <w:spacing w:val="-4"/>
        </w:rPr>
        <w:t xml:space="preserve"> </w:t>
      </w:r>
      <w:r>
        <w:rPr>
          <w:i/>
        </w:rPr>
        <w:t>want</w:t>
      </w:r>
      <w:r>
        <w:rPr>
          <w:i/>
          <w:spacing w:val="-3"/>
        </w:rPr>
        <w:t xml:space="preserve"> </w:t>
      </w:r>
      <w:r>
        <w:rPr>
          <w:i/>
        </w:rPr>
        <w:t>to</w:t>
      </w:r>
      <w:r>
        <w:rPr>
          <w:i/>
          <w:spacing w:val="-5"/>
        </w:rPr>
        <w:t xml:space="preserve"> </w:t>
      </w:r>
      <w:r>
        <w:rPr>
          <w:i/>
        </w:rPr>
        <w:t>pursue</w:t>
      </w:r>
      <w:r>
        <w:rPr>
          <w:i/>
          <w:spacing w:val="-6"/>
        </w:rPr>
        <w:t xml:space="preserve"> </w:t>
      </w:r>
      <w:r>
        <w:rPr>
          <w:i/>
        </w:rPr>
        <w:t>a</w:t>
      </w:r>
      <w:r>
        <w:rPr>
          <w:i/>
          <w:spacing w:val="-4"/>
        </w:rPr>
        <w:t xml:space="preserve"> </w:t>
      </w:r>
      <w:r>
        <w:rPr>
          <w:i/>
        </w:rPr>
        <w:t>career</w:t>
      </w:r>
      <w:r>
        <w:rPr>
          <w:i/>
          <w:spacing w:val="-3"/>
        </w:rPr>
        <w:t xml:space="preserve"> </w:t>
      </w:r>
      <w:r>
        <w:rPr>
          <w:i/>
        </w:rPr>
        <w:t>in</w:t>
      </w:r>
      <w:r>
        <w:rPr>
          <w:i/>
          <w:spacing w:val="-4"/>
        </w:rPr>
        <w:t xml:space="preserve"> </w:t>
      </w:r>
      <w:r>
        <w:rPr>
          <w:i/>
        </w:rPr>
        <w:t>public interest law, and describe what skills, talents or other qualities you would bring to this project.</w:t>
      </w:r>
    </w:p>
    <w:p w14:paraId="1A4F6F6E" w14:textId="77777777" w:rsidR="00A11A89" w:rsidRDefault="003A23FA">
      <w:pPr>
        <w:pStyle w:val="ListParagraph"/>
        <w:numPr>
          <w:ilvl w:val="1"/>
          <w:numId w:val="1"/>
        </w:numPr>
        <w:tabs>
          <w:tab w:val="left" w:pos="1891"/>
        </w:tabs>
        <w:spacing w:before="267"/>
        <w:ind w:right="236" w:firstLine="720"/>
        <w:rPr>
          <w:i/>
        </w:rPr>
      </w:pPr>
      <w:r>
        <w:rPr>
          <w:b/>
        </w:rPr>
        <w:t>Sponsoring Organization Commitment Letter:</w:t>
      </w:r>
      <w:r>
        <w:rPr>
          <w:b/>
          <w:spacing w:val="40"/>
        </w:rPr>
        <w:t xml:space="preserve"> </w:t>
      </w:r>
      <w:r>
        <w:rPr>
          <w:i/>
        </w:rPr>
        <w:t>The potential sponsoring private non-profit organization</w:t>
      </w:r>
      <w:r>
        <w:rPr>
          <w:i/>
          <w:spacing w:val="-2"/>
        </w:rPr>
        <w:t xml:space="preserve"> </w:t>
      </w:r>
      <w:r>
        <w:rPr>
          <w:i/>
        </w:rPr>
        <w:t>must</w:t>
      </w:r>
      <w:r>
        <w:rPr>
          <w:i/>
          <w:spacing w:val="-6"/>
        </w:rPr>
        <w:t xml:space="preserve"> </w:t>
      </w:r>
      <w:r>
        <w:rPr>
          <w:i/>
        </w:rPr>
        <w:t>state</w:t>
      </w:r>
      <w:r>
        <w:rPr>
          <w:i/>
          <w:spacing w:val="-6"/>
        </w:rPr>
        <w:t xml:space="preserve"> </w:t>
      </w:r>
      <w:r>
        <w:rPr>
          <w:i/>
        </w:rPr>
        <w:t>that</w:t>
      </w:r>
      <w:r>
        <w:rPr>
          <w:i/>
          <w:spacing w:val="-3"/>
        </w:rPr>
        <w:t xml:space="preserve"> </w:t>
      </w:r>
      <w:r>
        <w:rPr>
          <w:i/>
        </w:rPr>
        <w:t>they</w:t>
      </w:r>
      <w:r>
        <w:rPr>
          <w:i/>
          <w:spacing w:val="-6"/>
        </w:rPr>
        <w:t xml:space="preserve"> </w:t>
      </w:r>
      <w:r>
        <w:rPr>
          <w:i/>
        </w:rPr>
        <w:t>will</w:t>
      </w:r>
      <w:r>
        <w:rPr>
          <w:i/>
          <w:spacing w:val="-3"/>
        </w:rPr>
        <w:t xml:space="preserve"> </w:t>
      </w:r>
      <w:r>
        <w:rPr>
          <w:i/>
        </w:rPr>
        <w:t>hire</w:t>
      </w:r>
      <w:r>
        <w:rPr>
          <w:i/>
          <w:spacing w:val="-7"/>
        </w:rPr>
        <w:t xml:space="preserve"> </w:t>
      </w:r>
      <w:r>
        <w:rPr>
          <w:i/>
        </w:rPr>
        <w:t>you</w:t>
      </w:r>
      <w:r>
        <w:rPr>
          <w:i/>
          <w:spacing w:val="-4"/>
        </w:rPr>
        <w:t xml:space="preserve"> </w:t>
      </w:r>
      <w:r>
        <w:rPr>
          <w:i/>
        </w:rPr>
        <w:t>should</w:t>
      </w:r>
      <w:r>
        <w:rPr>
          <w:i/>
          <w:spacing w:val="-6"/>
        </w:rPr>
        <w:t xml:space="preserve"> </w:t>
      </w:r>
      <w:r>
        <w:rPr>
          <w:i/>
        </w:rPr>
        <w:t>you</w:t>
      </w:r>
      <w:r>
        <w:rPr>
          <w:i/>
          <w:spacing w:val="-6"/>
        </w:rPr>
        <w:t xml:space="preserve"> </w:t>
      </w:r>
      <w:r>
        <w:rPr>
          <w:i/>
        </w:rPr>
        <w:t>receive</w:t>
      </w:r>
      <w:r>
        <w:rPr>
          <w:i/>
          <w:spacing w:val="-6"/>
        </w:rPr>
        <w:t xml:space="preserve"> </w:t>
      </w:r>
      <w:r>
        <w:rPr>
          <w:i/>
        </w:rPr>
        <w:t>the</w:t>
      </w:r>
      <w:r>
        <w:rPr>
          <w:i/>
          <w:spacing w:val="-4"/>
        </w:rPr>
        <w:t xml:space="preserve"> </w:t>
      </w:r>
      <w:r>
        <w:rPr>
          <w:i/>
        </w:rPr>
        <w:t>Fellowship.</w:t>
      </w:r>
      <w:r>
        <w:rPr>
          <w:i/>
          <w:spacing w:val="34"/>
        </w:rPr>
        <w:t xml:space="preserve"> </w:t>
      </w:r>
      <w:r>
        <w:rPr>
          <w:i/>
        </w:rPr>
        <w:t>The</w:t>
      </w:r>
      <w:r>
        <w:rPr>
          <w:i/>
          <w:spacing w:val="-4"/>
        </w:rPr>
        <w:t xml:space="preserve"> </w:t>
      </w:r>
      <w:r>
        <w:rPr>
          <w:i/>
        </w:rPr>
        <w:t>organization</w:t>
      </w:r>
      <w:r>
        <w:rPr>
          <w:i/>
          <w:spacing w:val="-6"/>
        </w:rPr>
        <w:t xml:space="preserve"> </w:t>
      </w:r>
      <w:r>
        <w:rPr>
          <w:i/>
        </w:rPr>
        <w:t>must also</w:t>
      </w:r>
      <w:r>
        <w:rPr>
          <w:i/>
          <w:spacing w:val="-1"/>
        </w:rPr>
        <w:t xml:space="preserve"> </w:t>
      </w:r>
      <w:r>
        <w:rPr>
          <w:i/>
        </w:rPr>
        <w:t>commit</w:t>
      </w:r>
      <w:r>
        <w:rPr>
          <w:i/>
          <w:spacing w:val="-1"/>
        </w:rPr>
        <w:t xml:space="preserve"> </w:t>
      </w:r>
      <w:r>
        <w:rPr>
          <w:i/>
        </w:rPr>
        <w:t>to</w:t>
      </w:r>
      <w:r>
        <w:rPr>
          <w:i/>
          <w:spacing w:val="-1"/>
        </w:rPr>
        <w:t xml:space="preserve"> </w:t>
      </w:r>
      <w:r>
        <w:rPr>
          <w:i/>
        </w:rPr>
        <w:t>integrating you</w:t>
      </w:r>
      <w:r>
        <w:rPr>
          <w:i/>
          <w:spacing w:val="-1"/>
        </w:rPr>
        <w:t xml:space="preserve"> </w:t>
      </w:r>
      <w:r>
        <w:rPr>
          <w:i/>
        </w:rPr>
        <w:t>into</w:t>
      </w:r>
      <w:r>
        <w:rPr>
          <w:i/>
          <w:spacing w:val="-1"/>
        </w:rPr>
        <w:t xml:space="preserve"> </w:t>
      </w:r>
      <w:r>
        <w:rPr>
          <w:i/>
        </w:rPr>
        <w:t>the organization, which</w:t>
      </w:r>
      <w:r>
        <w:rPr>
          <w:i/>
          <w:spacing w:val="-1"/>
        </w:rPr>
        <w:t xml:space="preserve"> </w:t>
      </w:r>
      <w:r>
        <w:rPr>
          <w:i/>
        </w:rPr>
        <w:t>includes</w:t>
      </w:r>
      <w:r>
        <w:rPr>
          <w:i/>
          <w:spacing w:val="-1"/>
        </w:rPr>
        <w:t xml:space="preserve"> </w:t>
      </w:r>
      <w:r>
        <w:rPr>
          <w:i/>
        </w:rPr>
        <w:t>providing attorney</w:t>
      </w:r>
      <w:r>
        <w:rPr>
          <w:i/>
          <w:spacing w:val="-1"/>
        </w:rPr>
        <w:t xml:space="preserve"> </w:t>
      </w:r>
      <w:r>
        <w:rPr>
          <w:i/>
        </w:rPr>
        <w:t>supervision</w:t>
      </w:r>
      <w:r>
        <w:rPr>
          <w:i/>
          <w:spacing w:val="-1"/>
        </w:rPr>
        <w:t xml:space="preserve"> </w:t>
      </w:r>
      <w:r>
        <w:rPr>
          <w:i/>
        </w:rPr>
        <w:t>and professional support.</w:t>
      </w:r>
    </w:p>
    <w:p w14:paraId="7472A1D4" w14:textId="77777777" w:rsidR="00A11A89" w:rsidRDefault="00A11A89">
      <w:pPr>
        <w:pStyle w:val="BodyText"/>
        <w:spacing w:before="1"/>
        <w:rPr>
          <w:i/>
        </w:rPr>
      </w:pPr>
    </w:p>
    <w:p w14:paraId="6CB73E2B" w14:textId="68A0F823" w:rsidR="00A11A89" w:rsidRDefault="003A23FA">
      <w:pPr>
        <w:pStyle w:val="ListParagraph"/>
        <w:numPr>
          <w:ilvl w:val="1"/>
          <w:numId w:val="1"/>
        </w:numPr>
        <w:tabs>
          <w:tab w:val="left" w:pos="1844"/>
        </w:tabs>
        <w:spacing w:before="1"/>
        <w:ind w:left="872" w:right="653" w:firstLine="719"/>
        <w:jc w:val="both"/>
      </w:pPr>
      <w:r>
        <w:rPr>
          <w:b/>
        </w:rPr>
        <w:t>Two</w:t>
      </w:r>
      <w:r>
        <w:rPr>
          <w:b/>
          <w:spacing w:val="-6"/>
        </w:rPr>
        <w:t xml:space="preserve"> </w:t>
      </w:r>
      <w:r>
        <w:rPr>
          <w:b/>
        </w:rPr>
        <w:t>recommendation</w:t>
      </w:r>
      <w:r>
        <w:rPr>
          <w:b/>
          <w:spacing w:val="-3"/>
        </w:rPr>
        <w:t xml:space="preserve"> </w:t>
      </w:r>
      <w:r>
        <w:rPr>
          <w:b/>
        </w:rPr>
        <w:t>letters</w:t>
      </w:r>
      <w:r>
        <w:rPr>
          <w:b/>
          <w:spacing w:val="-1"/>
        </w:rPr>
        <w:t xml:space="preserve"> </w:t>
      </w:r>
      <w:r>
        <w:t>from people</w:t>
      </w:r>
      <w:r>
        <w:rPr>
          <w:spacing w:val="-1"/>
        </w:rPr>
        <w:t xml:space="preserve"> </w:t>
      </w:r>
      <w:r>
        <w:t>familiar</w:t>
      </w:r>
      <w:r>
        <w:rPr>
          <w:spacing w:val="-4"/>
        </w:rPr>
        <w:t xml:space="preserve"> </w:t>
      </w:r>
      <w:r>
        <w:t>with</w:t>
      </w:r>
      <w:r>
        <w:rPr>
          <w:spacing w:val="-5"/>
        </w:rPr>
        <w:t xml:space="preserve"> </w:t>
      </w:r>
      <w:r>
        <w:t>your</w:t>
      </w:r>
      <w:r>
        <w:rPr>
          <w:spacing w:val="-4"/>
        </w:rPr>
        <w:t xml:space="preserve"> </w:t>
      </w:r>
      <w:r>
        <w:t>work;</w:t>
      </w:r>
      <w:r>
        <w:rPr>
          <w:spacing w:val="-4"/>
        </w:rPr>
        <w:t xml:space="preserve"> </w:t>
      </w:r>
      <w:r>
        <w:t>one</w:t>
      </w:r>
      <w:r>
        <w:rPr>
          <w:spacing w:val="-1"/>
        </w:rPr>
        <w:t xml:space="preserve"> </w:t>
      </w:r>
      <w:r>
        <w:t>from</w:t>
      </w:r>
      <w:r>
        <w:rPr>
          <w:spacing w:val="-5"/>
        </w:rPr>
        <w:t xml:space="preserve"> </w:t>
      </w:r>
      <w:r>
        <w:t>a</w:t>
      </w:r>
      <w:r>
        <w:rPr>
          <w:spacing w:val="-1"/>
        </w:rPr>
        <w:t xml:space="preserve"> </w:t>
      </w:r>
      <w:r>
        <w:t>full-time Cornell</w:t>
      </w:r>
      <w:r>
        <w:rPr>
          <w:spacing w:val="-3"/>
        </w:rPr>
        <w:t xml:space="preserve"> </w:t>
      </w:r>
      <w:r>
        <w:t>Law</w:t>
      </w:r>
      <w:r>
        <w:rPr>
          <w:spacing w:val="-1"/>
        </w:rPr>
        <w:t xml:space="preserve"> </w:t>
      </w:r>
      <w:r>
        <w:t>School</w:t>
      </w:r>
      <w:r>
        <w:rPr>
          <w:spacing w:val="-1"/>
        </w:rPr>
        <w:t xml:space="preserve"> </w:t>
      </w:r>
      <w:r>
        <w:t>professor, and</w:t>
      </w:r>
      <w:r>
        <w:rPr>
          <w:spacing w:val="-2"/>
        </w:rPr>
        <w:t xml:space="preserve"> </w:t>
      </w:r>
      <w:r>
        <w:t>one from</w:t>
      </w:r>
      <w:r>
        <w:rPr>
          <w:spacing w:val="-1"/>
        </w:rPr>
        <w:t xml:space="preserve"> </w:t>
      </w:r>
      <w:r>
        <w:t>a former</w:t>
      </w:r>
      <w:r>
        <w:rPr>
          <w:spacing w:val="-2"/>
        </w:rPr>
        <w:t xml:space="preserve"> </w:t>
      </w:r>
      <w:r>
        <w:t>public-interest</w:t>
      </w:r>
      <w:r>
        <w:rPr>
          <w:spacing w:val="-2"/>
        </w:rPr>
        <w:t xml:space="preserve"> </w:t>
      </w:r>
      <w:r>
        <w:t>employer.</w:t>
      </w:r>
      <w:r>
        <w:rPr>
          <w:spacing w:val="40"/>
        </w:rPr>
        <w:t xml:space="preserve"> </w:t>
      </w:r>
      <w:r>
        <w:t>The</w:t>
      </w:r>
      <w:r>
        <w:rPr>
          <w:spacing w:val="-1"/>
        </w:rPr>
        <w:t xml:space="preserve"> </w:t>
      </w:r>
      <w:r>
        <w:t>letters</w:t>
      </w:r>
      <w:r>
        <w:rPr>
          <w:spacing w:val="-1"/>
        </w:rPr>
        <w:t xml:space="preserve"> </w:t>
      </w:r>
      <w:r>
        <w:t xml:space="preserve">may be submitted directly to </w:t>
      </w:r>
      <w:hyperlink r:id="rId8">
        <w:r>
          <w:rPr>
            <w:color w:val="0000FF"/>
            <w:u w:val="single" w:color="0000FF"/>
          </w:rPr>
          <w:t>aoa28@cornell.edu</w:t>
        </w:r>
        <w:r>
          <w:t>.</w:t>
        </w:r>
      </w:hyperlink>
      <w:r>
        <w:rPr>
          <w:spacing w:val="40"/>
        </w:rPr>
        <w:t xml:space="preserve"> </w:t>
      </w:r>
      <w:r>
        <w:t>Electronic signatures are acceptable.</w:t>
      </w:r>
    </w:p>
    <w:p w14:paraId="4CD8F713" w14:textId="77777777" w:rsidR="00A11A89" w:rsidRDefault="003A23FA">
      <w:pPr>
        <w:pStyle w:val="ListParagraph"/>
        <w:numPr>
          <w:ilvl w:val="1"/>
          <w:numId w:val="1"/>
        </w:numPr>
        <w:tabs>
          <w:tab w:val="left" w:pos="1894"/>
        </w:tabs>
        <w:spacing w:before="268"/>
        <w:ind w:left="1894" w:hanging="303"/>
      </w:pPr>
      <w:r>
        <w:rPr>
          <w:b/>
          <w:spacing w:val="-2"/>
        </w:rPr>
        <w:t>Law</w:t>
      </w:r>
      <w:r>
        <w:rPr>
          <w:b/>
          <w:spacing w:val="-1"/>
        </w:rPr>
        <w:t xml:space="preserve"> </w:t>
      </w:r>
      <w:r>
        <w:rPr>
          <w:b/>
          <w:spacing w:val="-2"/>
        </w:rPr>
        <w:t>school</w:t>
      </w:r>
      <w:r>
        <w:rPr>
          <w:b/>
          <w:spacing w:val="1"/>
        </w:rPr>
        <w:t xml:space="preserve"> </w:t>
      </w:r>
      <w:r>
        <w:rPr>
          <w:b/>
          <w:spacing w:val="-2"/>
        </w:rPr>
        <w:t xml:space="preserve">transcript, </w:t>
      </w:r>
      <w:r>
        <w:rPr>
          <w:spacing w:val="-2"/>
        </w:rPr>
        <w:t>an</w:t>
      </w:r>
      <w:r>
        <w:t xml:space="preserve"> </w:t>
      </w:r>
      <w:r>
        <w:rPr>
          <w:spacing w:val="-2"/>
        </w:rPr>
        <w:t>unofficial transcript</w:t>
      </w:r>
      <w:r>
        <w:rPr>
          <w:spacing w:val="1"/>
        </w:rPr>
        <w:t xml:space="preserve"> </w:t>
      </w:r>
      <w:r>
        <w:rPr>
          <w:spacing w:val="-2"/>
        </w:rPr>
        <w:t>is</w:t>
      </w:r>
      <w:r>
        <w:t xml:space="preserve"> </w:t>
      </w:r>
      <w:r>
        <w:rPr>
          <w:spacing w:val="-2"/>
        </w:rPr>
        <w:t>sufficient.</w:t>
      </w:r>
    </w:p>
    <w:p w14:paraId="3A8B6CB1" w14:textId="77777777" w:rsidR="00A11A89" w:rsidRDefault="00A11A89">
      <w:pPr>
        <w:pStyle w:val="BodyText"/>
      </w:pPr>
    </w:p>
    <w:p w14:paraId="11D5A582" w14:textId="2E755D61" w:rsidR="00A11A89" w:rsidRDefault="003A23FA">
      <w:pPr>
        <w:pStyle w:val="BodyText"/>
        <w:ind w:left="151" w:right="194"/>
      </w:pPr>
      <w:r>
        <w:t>Please</w:t>
      </w:r>
      <w:r>
        <w:rPr>
          <w:spacing w:val="-5"/>
        </w:rPr>
        <w:t xml:space="preserve"> </w:t>
      </w:r>
      <w:r>
        <w:t>submit</w:t>
      </w:r>
      <w:r>
        <w:rPr>
          <w:spacing w:val="-4"/>
        </w:rPr>
        <w:t xml:space="preserve"> </w:t>
      </w:r>
      <w:r>
        <w:t>the</w:t>
      </w:r>
      <w:r>
        <w:rPr>
          <w:spacing w:val="-5"/>
        </w:rPr>
        <w:t xml:space="preserve"> </w:t>
      </w:r>
      <w:r>
        <w:t>application</w:t>
      </w:r>
      <w:r>
        <w:rPr>
          <w:spacing w:val="-7"/>
        </w:rPr>
        <w:t xml:space="preserve"> </w:t>
      </w:r>
      <w:r>
        <w:t>and</w:t>
      </w:r>
      <w:r>
        <w:rPr>
          <w:spacing w:val="-6"/>
        </w:rPr>
        <w:t xml:space="preserve"> </w:t>
      </w:r>
      <w:r>
        <w:t>supporting</w:t>
      </w:r>
      <w:r>
        <w:rPr>
          <w:spacing w:val="-8"/>
        </w:rPr>
        <w:t xml:space="preserve"> </w:t>
      </w:r>
      <w:r>
        <w:t>materials</w:t>
      </w:r>
      <w:r>
        <w:rPr>
          <w:spacing w:val="-6"/>
        </w:rPr>
        <w:t xml:space="preserve"> </w:t>
      </w:r>
      <w:r>
        <w:t>electronically</w:t>
      </w:r>
      <w:r>
        <w:rPr>
          <w:spacing w:val="-6"/>
        </w:rPr>
        <w:t xml:space="preserve"> </w:t>
      </w:r>
      <w:r>
        <w:rPr>
          <w:b/>
          <w:u w:val="single"/>
        </w:rPr>
        <w:t>in</w:t>
      </w:r>
      <w:r>
        <w:rPr>
          <w:b/>
          <w:spacing w:val="-7"/>
          <w:u w:val="single"/>
        </w:rPr>
        <w:t xml:space="preserve"> </w:t>
      </w:r>
      <w:r>
        <w:rPr>
          <w:b/>
          <w:u w:val="single"/>
        </w:rPr>
        <w:t>a</w:t>
      </w:r>
      <w:r>
        <w:rPr>
          <w:b/>
          <w:spacing w:val="-7"/>
          <w:u w:val="single"/>
        </w:rPr>
        <w:t xml:space="preserve"> </w:t>
      </w:r>
      <w:r>
        <w:rPr>
          <w:b/>
          <w:u w:val="single"/>
        </w:rPr>
        <w:t>single</w:t>
      </w:r>
      <w:r>
        <w:rPr>
          <w:b/>
          <w:spacing w:val="-5"/>
          <w:u w:val="single"/>
        </w:rPr>
        <w:t xml:space="preserve"> </w:t>
      </w:r>
      <w:r>
        <w:rPr>
          <w:b/>
          <w:u w:val="single"/>
        </w:rPr>
        <w:t>PDF</w:t>
      </w:r>
      <w:r>
        <w:t>.</w:t>
      </w:r>
      <w:r>
        <w:rPr>
          <w:spacing w:val="35"/>
        </w:rPr>
        <w:t xml:space="preserve"> </w:t>
      </w:r>
      <w:r>
        <w:t>Please</w:t>
      </w:r>
      <w:r>
        <w:rPr>
          <w:spacing w:val="-2"/>
        </w:rPr>
        <w:t xml:space="preserve"> </w:t>
      </w:r>
      <w:r>
        <w:t>feel</w:t>
      </w:r>
      <w:r>
        <w:rPr>
          <w:spacing w:val="-7"/>
        </w:rPr>
        <w:t xml:space="preserve"> </w:t>
      </w:r>
      <w:r>
        <w:t>free</w:t>
      </w:r>
      <w:r>
        <w:rPr>
          <w:spacing w:val="-4"/>
        </w:rPr>
        <w:t xml:space="preserve"> </w:t>
      </w:r>
      <w:r>
        <w:t>to</w:t>
      </w:r>
      <w:r>
        <w:rPr>
          <w:spacing w:val="-4"/>
        </w:rPr>
        <w:t xml:space="preserve"> </w:t>
      </w:r>
      <w:r>
        <w:t xml:space="preserve">contact the Career Development Office at </w:t>
      </w:r>
      <w:hyperlink r:id="rId9">
        <w:r>
          <w:rPr>
            <w:color w:val="0000FF"/>
            <w:u w:val="single" w:color="0000FF"/>
          </w:rPr>
          <w:t>aoa28@cornell.edu</w:t>
        </w:r>
      </w:hyperlink>
      <w:r>
        <w:rPr>
          <w:color w:val="0000FF"/>
        </w:rPr>
        <w:t xml:space="preserve"> </w:t>
      </w:r>
      <w:r>
        <w:t>to discuss your project.</w:t>
      </w:r>
    </w:p>
    <w:sectPr w:rsidR="00A11A89">
      <w:pgSz w:w="12240" w:h="15840"/>
      <w:pgMar w:top="1320" w:right="104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C0894"/>
    <w:multiLevelType w:val="hybridMultilevel"/>
    <w:tmpl w:val="9148F3B8"/>
    <w:lvl w:ilvl="0" w:tplc="876A5748">
      <w:start w:val="1"/>
      <w:numFmt w:val="lowerLetter"/>
      <w:lvlText w:val="(%1)"/>
      <w:lvlJc w:val="left"/>
      <w:pPr>
        <w:ind w:left="1167" w:hanging="298"/>
        <w:jc w:val="left"/>
      </w:pPr>
      <w:rPr>
        <w:rFonts w:ascii="Calibri" w:eastAsia="Calibri" w:hAnsi="Calibri" w:cs="Calibri" w:hint="default"/>
        <w:b w:val="0"/>
        <w:bCs w:val="0"/>
        <w:i/>
        <w:iCs/>
        <w:spacing w:val="-2"/>
        <w:w w:val="99"/>
        <w:sz w:val="22"/>
        <w:szCs w:val="22"/>
        <w:lang w:val="en-US" w:eastAsia="en-US" w:bidi="ar-SA"/>
      </w:rPr>
    </w:lvl>
    <w:lvl w:ilvl="1" w:tplc="CD8C3018">
      <w:start w:val="1"/>
      <w:numFmt w:val="lowerRoman"/>
      <w:lvlText w:val="%2."/>
      <w:lvlJc w:val="left"/>
      <w:pPr>
        <w:ind w:left="871" w:hanging="204"/>
        <w:jc w:val="left"/>
      </w:pPr>
      <w:rPr>
        <w:rFonts w:ascii="Calibri" w:eastAsia="Calibri" w:hAnsi="Calibri" w:cs="Calibri" w:hint="default"/>
        <w:b w:val="0"/>
        <w:bCs w:val="0"/>
        <w:i w:val="0"/>
        <w:iCs w:val="0"/>
        <w:spacing w:val="-2"/>
        <w:w w:val="99"/>
        <w:sz w:val="22"/>
        <w:szCs w:val="22"/>
        <w:lang w:val="en-US" w:eastAsia="en-US" w:bidi="ar-SA"/>
      </w:rPr>
    </w:lvl>
    <w:lvl w:ilvl="2" w:tplc="8AA8D52A">
      <w:numFmt w:val="bullet"/>
      <w:lvlText w:val="•"/>
      <w:lvlJc w:val="left"/>
      <w:pPr>
        <w:ind w:left="2182" w:hanging="204"/>
      </w:pPr>
      <w:rPr>
        <w:rFonts w:hint="default"/>
        <w:lang w:val="en-US" w:eastAsia="en-US" w:bidi="ar-SA"/>
      </w:rPr>
    </w:lvl>
    <w:lvl w:ilvl="3" w:tplc="2B50EEFA">
      <w:numFmt w:val="bullet"/>
      <w:lvlText w:val="•"/>
      <w:lvlJc w:val="left"/>
      <w:pPr>
        <w:ind w:left="3204" w:hanging="204"/>
      </w:pPr>
      <w:rPr>
        <w:rFonts w:hint="default"/>
        <w:lang w:val="en-US" w:eastAsia="en-US" w:bidi="ar-SA"/>
      </w:rPr>
    </w:lvl>
    <w:lvl w:ilvl="4" w:tplc="A8D0D38A">
      <w:numFmt w:val="bullet"/>
      <w:lvlText w:val="•"/>
      <w:lvlJc w:val="left"/>
      <w:pPr>
        <w:ind w:left="4226" w:hanging="204"/>
      </w:pPr>
      <w:rPr>
        <w:rFonts w:hint="default"/>
        <w:lang w:val="en-US" w:eastAsia="en-US" w:bidi="ar-SA"/>
      </w:rPr>
    </w:lvl>
    <w:lvl w:ilvl="5" w:tplc="D7D22590">
      <w:numFmt w:val="bullet"/>
      <w:lvlText w:val="•"/>
      <w:lvlJc w:val="left"/>
      <w:pPr>
        <w:ind w:left="5248" w:hanging="204"/>
      </w:pPr>
      <w:rPr>
        <w:rFonts w:hint="default"/>
        <w:lang w:val="en-US" w:eastAsia="en-US" w:bidi="ar-SA"/>
      </w:rPr>
    </w:lvl>
    <w:lvl w:ilvl="6" w:tplc="4D3C6042">
      <w:numFmt w:val="bullet"/>
      <w:lvlText w:val="•"/>
      <w:lvlJc w:val="left"/>
      <w:pPr>
        <w:ind w:left="6271" w:hanging="204"/>
      </w:pPr>
      <w:rPr>
        <w:rFonts w:hint="default"/>
        <w:lang w:val="en-US" w:eastAsia="en-US" w:bidi="ar-SA"/>
      </w:rPr>
    </w:lvl>
    <w:lvl w:ilvl="7" w:tplc="30B6179C">
      <w:numFmt w:val="bullet"/>
      <w:lvlText w:val="•"/>
      <w:lvlJc w:val="left"/>
      <w:pPr>
        <w:ind w:left="7293" w:hanging="204"/>
      </w:pPr>
      <w:rPr>
        <w:rFonts w:hint="default"/>
        <w:lang w:val="en-US" w:eastAsia="en-US" w:bidi="ar-SA"/>
      </w:rPr>
    </w:lvl>
    <w:lvl w:ilvl="8" w:tplc="2B6C3EDE">
      <w:numFmt w:val="bullet"/>
      <w:lvlText w:val="•"/>
      <w:lvlJc w:val="left"/>
      <w:pPr>
        <w:ind w:left="8315" w:hanging="204"/>
      </w:pPr>
      <w:rPr>
        <w:rFonts w:hint="default"/>
        <w:lang w:val="en-US" w:eastAsia="en-US" w:bidi="ar-SA"/>
      </w:rPr>
    </w:lvl>
  </w:abstractNum>
  <w:abstractNum w:abstractNumId="1" w15:restartNumberingAfterBreak="0">
    <w:nsid w:val="3F8172BF"/>
    <w:multiLevelType w:val="hybridMultilevel"/>
    <w:tmpl w:val="9E02570E"/>
    <w:lvl w:ilvl="0" w:tplc="34086A72">
      <w:start w:val="1"/>
      <w:numFmt w:val="decimal"/>
      <w:lvlText w:val="%1)"/>
      <w:lvlJc w:val="left"/>
      <w:pPr>
        <w:ind w:left="780" w:hanging="358"/>
        <w:jc w:val="left"/>
      </w:pPr>
      <w:rPr>
        <w:rFonts w:ascii="Calibri" w:eastAsia="Calibri" w:hAnsi="Calibri" w:cs="Calibri" w:hint="default"/>
        <w:b w:val="0"/>
        <w:bCs w:val="0"/>
        <w:i w:val="0"/>
        <w:iCs w:val="0"/>
        <w:spacing w:val="0"/>
        <w:w w:val="99"/>
        <w:sz w:val="22"/>
        <w:szCs w:val="22"/>
        <w:lang w:val="en-US" w:eastAsia="en-US" w:bidi="ar-SA"/>
      </w:rPr>
    </w:lvl>
    <w:lvl w:ilvl="1" w:tplc="17C42192">
      <w:start w:val="1"/>
      <w:numFmt w:val="upperLetter"/>
      <w:lvlText w:val="%2."/>
      <w:lvlJc w:val="left"/>
      <w:pPr>
        <w:ind w:left="1590" w:hanging="808"/>
        <w:jc w:val="right"/>
      </w:pPr>
      <w:rPr>
        <w:rFonts w:ascii="Calibri" w:eastAsia="Calibri" w:hAnsi="Calibri" w:cs="Calibri" w:hint="default"/>
        <w:b w:val="0"/>
        <w:bCs w:val="0"/>
        <w:i w:val="0"/>
        <w:iCs w:val="0"/>
        <w:spacing w:val="-2"/>
        <w:w w:val="99"/>
        <w:sz w:val="22"/>
        <w:szCs w:val="22"/>
        <w:lang w:val="en-US" w:eastAsia="en-US" w:bidi="ar-SA"/>
      </w:rPr>
    </w:lvl>
    <w:lvl w:ilvl="2" w:tplc="3C0AAEE6">
      <w:start w:val="1"/>
      <w:numFmt w:val="lowerRoman"/>
      <w:lvlText w:val="%3."/>
      <w:lvlJc w:val="left"/>
      <w:pPr>
        <w:ind w:left="1945" w:hanging="356"/>
        <w:jc w:val="left"/>
      </w:pPr>
      <w:rPr>
        <w:rFonts w:ascii="Calibri" w:eastAsia="Calibri" w:hAnsi="Calibri" w:cs="Calibri" w:hint="default"/>
        <w:b w:val="0"/>
        <w:bCs w:val="0"/>
        <w:i w:val="0"/>
        <w:iCs w:val="0"/>
        <w:spacing w:val="-2"/>
        <w:w w:val="99"/>
        <w:sz w:val="22"/>
        <w:szCs w:val="22"/>
        <w:lang w:val="en-US" w:eastAsia="en-US" w:bidi="ar-SA"/>
      </w:rPr>
    </w:lvl>
    <w:lvl w:ilvl="3" w:tplc="5B9E2712">
      <w:numFmt w:val="bullet"/>
      <w:lvlText w:val="•"/>
      <w:lvlJc w:val="left"/>
      <w:pPr>
        <w:ind w:left="2720" w:hanging="356"/>
      </w:pPr>
      <w:rPr>
        <w:rFonts w:hint="default"/>
        <w:lang w:val="en-US" w:eastAsia="en-US" w:bidi="ar-SA"/>
      </w:rPr>
    </w:lvl>
    <w:lvl w:ilvl="4" w:tplc="6BA4EE8A">
      <w:numFmt w:val="bullet"/>
      <w:lvlText w:val="•"/>
      <w:lvlJc w:val="left"/>
      <w:pPr>
        <w:ind w:left="3811" w:hanging="356"/>
      </w:pPr>
      <w:rPr>
        <w:rFonts w:hint="default"/>
        <w:lang w:val="en-US" w:eastAsia="en-US" w:bidi="ar-SA"/>
      </w:rPr>
    </w:lvl>
    <w:lvl w:ilvl="5" w:tplc="D1869DC0">
      <w:numFmt w:val="bullet"/>
      <w:lvlText w:val="•"/>
      <w:lvlJc w:val="left"/>
      <w:pPr>
        <w:ind w:left="4902" w:hanging="356"/>
      </w:pPr>
      <w:rPr>
        <w:rFonts w:hint="default"/>
        <w:lang w:val="en-US" w:eastAsia="en-US" w:bidi="ar-SA"/>
      </w:rPr>
    </w:lvl>
    <w:lvl w:ilvl="6" w:tplc="4F60AB86">
      <w:numFmt w:val="bullet"/>
      <w:lvlText w:val="•"/>
      <w:lvlJc w:val="left"/>
      <w:pPr>
        <w:ind w:left="5994" w:hanging="356"/>
      </w:pPr>
      <w:rPr>
        <w:rFonts w:hint="default"/>
        <w:lang w:val="en-US" w:eastAsia="en-US" w:bidi="ar-SA"/>
      </w:rPr>
    </w:lvl>
    <w:lvl w:ilvl="7" w:tplc="A89E3A40">
      <w:numFmt w:val="bullet"/>
      <w:lvlText w:val="•"/>
      <w:lvlJc w:val="left"/>
      <w:pPr>
        <w:ind w:left="7085" w:hanging="356"/>
      </w:pPr>
      <w:rPr>
        <w:rFonts w:hint="default"/>
        <w:lang w:val="en-US" w:eastAsia="en-US" w:bidi="ar-SA"/>
      </w:rPr>
    </w:lvl>
    <w:lvl w:ilvl="8" w:tplc="2ED4C786">
      <w:numFmt w:val="bullet"/>
      <w:lvlText w:val="•"/>
      <w:lvlJc w:val="left"/>
      <w:pPr>
        <w:ind w:left="8177" w:hanging="356"/>
      </w:pPr>
      <w:rPr>
        <w:rFonts w:hint="default"/>
        <w:lang w:val="en-US" w:eastAsia="en-US" w:bidi="ar-SA"/>
      </w:rPr>
    </w:lvl>
  </w:abstractNum>
  <w:num w:numId="1" w16cid:durableId="1961758677">
    <w:abstractNumId w:val="0"/>
  </w:num>
  <w:num w:numId="2" w16cid:durableId="1494908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A11A89"/>
    <w:rsid w:val="000434E1"/>
    <w:rsid w:val="0032168A"/>
    <w:rsid w:val="003A23FA"/>
    <w:rsid w:val="00A11A89"/>
    <w:rsid w:val="00C8348A"/>
    <w:rsid w:val="00D56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C87BF"/>
  <w15:docId w15:val="{DFA78B6B-2FC8-41CD-BEB1-5FA61F9D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51"/>
    </w:pPr>
    <w:rPr>
      <w:rFonts w:ascii="Cambria" w:eastAsia="Cambria" w:hAnsi="Cambria" w:cs="Cambria"/>
      <w:sz w:val="36"/>
      <w:szCs w:val="36"/>
    </w:rPr>
  </w:style>
  <w:style w:type="paragraph" w:styleId="ListParagraph">
    <w:name w:val="List Paragraph"/>
    <w:basedOn w:val="Normal"/>
    <w:uiPriority w:val="1"/>
    <w:qFormat/>
    <w:pPr>
      <w:ind w:left="871" w:firstLine="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A23FA"/>
    <w:rPr>
      <w:color w:val="0000FF" w:themeColor="hyperlink"/>
      <w:u w:val="single"/>
    </w:rPr>
  </w:style>
  <w:style w:type="character" w:styleId="UnresolvedMention">
    <w:name w:val="Unresolved Mention"/>
    <w:basedOn w:val="DefaultParagraphFont"/>
    <w:uiPriority w:val="99"/>
    <w:semiHidden/>
    <w:unhideWhenUsed/>
    <w:rsid w:val="003A2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a688@cornell.edu" TargetMode="External"/><Relationship Id="rId3" Type="http://schemas.openxmlformats.org/officeDocument/2006/relationships/settings" Target="settings.xml"/><Relationship Id="rId7" Type="http://schemas.openxmlformats.org/officeDocument/2006/relationships/hyperlink" Target="mailto:aoa28@cornel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oa28@cornell.ed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688@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elizabeth-peck</dc:creator>
  <cp:lastModifiedBy>Akua Akyea</cp:lastModifiedBy>
  <cp:revision>3</cp:revision>
  <dcterms:created xsi:type="dcterms:W3CDTF">2024-10-31T15:20:00Z</dcterms:created>
  <dcterms:modified xsi:type="dcterms:W3CDTF">2024-11-14T20:48:00Z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 2019</vt:lpwstr>
  </property>
  <property fmtid="{D5CDD505-2E9C-101B-9397-08002B2CF9AE}" pid="4" name="LastSaved">
    <vt:filetime>2024-10-31T00:00:00Z</vt:filetime>
  </property>
  <property fmtid="{D5CDD505-2E9C-101B-9397-08002B2CF9AE}" pid="5" name="Producer">
    <vt:lpwstr>Microsoft® Word 2019</vt:lpwstr>
  </property>
</Properties>
</file>